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45"/>
        <w:tblW w:w="105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512"/>
        <w:gridCol w:w="6379"/>
        <w:gridCol w:w="142"/>
      </w:tblGrid>
      <w:tr w:rsidR="00B53FA0" w:rsidRPr="00E068A3" w:rsidTr="00E63FB0">
        <w:trPr>
          <w:gridAfter w:val="1"/>
          <w:wAfter w:w="142" w:type="dxa"/>
          <w:trHeight w:hRule="exact" w:val="458"/>
        </w:trPr>
        <w:tc>
          <w:tcPr>
            <w:tcW w:w="10363" w:type="dxa"/>
            <w:gridSpan w:val="3"/>
            <w:vAlign w:val="center"/>
          </w:tcPr>
          <w:p w:rsidR="00B53FA0" w:rsidRPr="00B53FA0" w:rsidRDefault="00601A87" w:rsidP="00EA764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01.06.2024</w:t>
            </w:r>
            <w:r w:rsidR="00B53FA0"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Tarih ile Ölçme ve Değerlendirme Komisyonu tarafından onaylanmıştır.</w:t>
            </w:r>
          </w:p>
        </w:tc>
      </w:tr>
      <w:tr w:rsidR="00702CBB" w:rsidRPr="00E068A3" w:rsidTr="00ED6DBB">
        <w:trPr>
          <w:trHeight w:hRule="exact" w:val="565"/>
        </w:trPr>
        <w:tc>
          <w:tcPr>
            <w:tcW w:w="47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26" w:right="128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1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Pr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>o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2"/>
                <w:sz w:val="20"/>
                <w:szCs w:val="20"/>
              </w:rPr>
              <w:t>g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>r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am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>ı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n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>ı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n a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2"/>
                <w:sz w:val="20"/>
                <w:szCs w:val="20"/>
              </w:rPr>
              <w:t>d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ı</w:t>
            </w:r>
          </w:p>
        </w:tc>
        <w:tc>
          <w:tcPr>
            <w:tcW w:w="6521" w:type="dxa"/>
            <w:gridSpan w:val="2"/>
            <w:vAlign w:val="center"/>
          </w:tcPr>
          <w:p w:rsidR="00B53FA0" w:rsidRPr="00B53FA0" w:rsidRDefault="00ED6DBB" w:rsidP="00EA764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D6DBB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11UY0031-3 ISITMA VE DOĞAL GAZ İÇ TESİSAT YAPIM PERSONELİ</w:t>
            </w:r>
            <w:r w:rsidR="003E28C3" w:rsidRPr="003E28C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B53FA0" w:rsidRPr="00B53FA0" w:rsidRDefault="00B53FA0" w:rsidP="00EA764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B53FA0" w:rsidRPr="00B53FA0" w:rsidRDefault="00B53FA0" w:rsidP="00EA764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B53FA0" w:rsidRPr="00B53FA0" w:rsidRDefault="00B53FA0" w:rsidP="00EA764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B53FA0" w:rsidRPr="00B53FA0" w:rsidRDefault="00B53FA0" w:rsidP="00EA764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B53FA0" w:rsidRPr="00B53FA0" w:rsidRDefault="00B53FA0" w:rsidP="00EA764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B53FA0" w:rsidRPr="00B53FA0" w:rsidRDefault="00B53FA0" w:rsidP="00EA764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B53FA0" w:rsidRPr="00B53FA0" w:rsidRDefault="00B53FA0" w:rsidP="00EA764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B53FA0" w:rsidRPr="00B53FA0" w:rsidRDefault="00B53FA0" w:rsidP="00EA764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B53FA0" w:rsidRPr="00B53FA0" w:rsidRDefault="00B53FA0" w:rsidP="00EA764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B53FA0" w:rsidRPr="00B53FA0" w:rsidRDefault="00B53FA0" w:rsidP="00EA764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B53FA0" w:rsidRPr="00B53FA0" w:rsidRDefault="00B53FA0" w:rsidP="00EA764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B53FA0" w:rsidRPr="00B53FA0" w:rsidRDefault="00B53FA0" w:rsidP="00EA764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B53FA0" w:rsidRPr="00B53FA0" w:rsidRDefault="00B53FA0" w:rsidP="00EA764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B53FA0" w:rsidRPr="00B53FA0" w:rsidRDefault="00B53FA0" w:rsidP="00EA764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  <w:tr w:rsidR="00702CBB" w:rsidRPr="00E068A3" w:rsidTr="00E63FB0">
        <w:trPr>
          <w:trHeight w:hRule="exact" w:val="2408"/>
        </w:trPr>
        <w:tc>
          <w:tcPr>
            <w:tcW w:w="47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26" w:right="128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1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b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spacing w:val="-1"/>
                <w:sz w:val="20"/>
                <w:szCs w:val="20"/>
              </w:rPr>
              <w:t>B</w:t>
            </w:r>
            <w:r w:rsidRPr="00B53FA0">
              <w:rPr>
                <w:rFonts w:ascii="Tahoma" w:hAnsi="Tahoma" w:cs="Tahoma"/>
                <w:b/>
                <w:sz w:val="20"/>
                <w:szCs w:val="20"/>
              </w:rPr>
              <w:t>e</w:t>
            </w:r>
            <w:r w:rsidRPr="00B53FA0">
              <w:rPr>
                <w:rFonts w:ascii="Tahoma" w:hAnsi="Tahoma" w:cs="Tahoma"/>
                <w:b/>
                <w:spacing w:val="-1"/>
                <w:sz w:val="20"/>
                <w:szCs w:val="20"/>
              </w:rPr>
              <w:t>l</w:t>
            </w:r>
            <w:r w:rsidRPr="00B53FA0">
              <w:rPr>
                <w:rFonts w:ascii="Tahoma" w:hAnsi="Tahoma" w:cs="Tahoma"/>
                <w:b/>
                <w:spacing w:val="2"/>
                <w:sz w:val="20"/>
                <w:szCs w:val="20"/>
              </w:rPr>
              <w:t>g</w:t>
            </w:r>
            <w:r w:rsidRPr="00B53FA0">
              <w:rPr>
                <w:rFonts w:ascii="Tahoma" w:hAnsi="Tahoma" w:cs="Tahoma"/>
                <w:b/>
                <w:sz w:val="20"/>
                <w:szCs w:val="20"/>
              </w:rPr>
              <w:t>e</w:t>
            </w:r>
            <w:r w:rsidRPr="00B53FA0">
              <w:rPr>
                <w:rFonts w:ascii="Tahoma" w:hAnsi="Tahoma" w:cs="Tahoma"/>
                <w:b/>
                <w:spacing w:val="-1"/>
                <w:sz w:val="20"/>
                <w:szCs w:val="20"/>
              </w:rPr>
              <w:t>l</w:t>
            </w:r>
            <w:r w:rsidRPr="00B53FA0">
              <w:rPr>
                <w:rFonts w:ascii="Tahoma" w:hAnsi="Tahoma" w:cs="Tahoma"/>
                <w:b/>
                <w:sz w:val="20"/>
                <w:szCs w:val="20"/>
              </w:rPr>
              <w:t>e</w:t>
            </w:r>
            <w:r w:rsidRPr="00B53FA0">
              <w:rPr>
                <w:rFonts w:ascii="Tahoma" w:hAnsi="Tahoma" w:cs="Tahoma"/>
                <w:b/>
                <w:spacing w:val="-1"/>
                <w:sz w:val="20"/>
                <w:szCs w:val="20"/>
              </w:rPr>
              <w:t>n</w:t>
            </w:r>
            <w:r w:rsidRPr="00B53FA0">
              <w:rPr>
                <w:rFonts w:ascii="Tahoma" w:hAnsi="Tahoma" w:cs="Tahoma"/>
                <w:b/>
                <w:sz w:val="20"/>
                <w:szCs w:val="20"/>
              </w:rPr>
              <w:t>d</w:t>
            </w:r>
            <w:r w:rsidRPr="00B53FA0">
              <w:rPr>
                <w:rFonts w:ascii="Tahoma" w:hAnsi="Tahoma" w:cs="Tahoma"/>
                <w:b/>
                <w:spacing w:val="-1"/>
                <w:sz w:val="20"/>
                <w:szCs w:val="20"/>
              </w:rPr>
              <w:t>i</w:t>
            </w:r>
            <w:r w:rsidRPr="00B53FA0">
              <w:rPr>
                <w:rFonts w:ascii="Tahoma" w:hAnsi="Tahoma" w:cs="Tahoma"/>
                <w:b/>
                <w:spacing w:val="1"/>
                <w:sz w:val="20"/>
                <w:szCs w:val="20"/>
              </w:rPr>
              <w:t>rm</w:t>
            </w:r>
            <w:r w:rsidRPr="00B53FA0">
              <w:rPr>
                <w:rFonts w:ascii="Tahoma" w:hAnsi="Tahoma" w:cs="Tahoma"/>
                <w:b/>
                <w:sz w:val="20"/>
                <w:szCs w:val="20"/>
              </w:rPr>
              <w:t>e d</w:t>
            </w:r>
            <w:r w:rsidRPr="00B53FA0">
              <w:rPr>
                <w:rFonts w:ascii="Tahoma" w:hAnsi="Tahoma" w:cs="Tahoma"/>
                <w:b/>
                <w:spacing w:val="-3"/>
                <w:sz w:val="20"/>
                <w:szCs w:val="20"/>
              </w:rPr>
              <w:t>o</w:t>
            </w:r>
            <w:r w:rsidRPr="00B53FA0">
              <w:rPr>
                <w:rFonts w:ascii="Tahoma" w:hAnsi="Tahoma" w:cs="Tahoma"/>
                <w:b/>
                <w:spacing w:val="2"/>
                <w:sz w:val="20"/>
                <w:szCs w:val="20"/>
              </w:rPr>
              <w:t>k</w:t>
            </w:r>
            <w:r w:rsidRPr="00B53FA0">
              <w:rPr>
                <w:rFonts w:ascii="Tahoma" w:hAnsi="Tahoma" w:cs="Tahoma"/>
                <w:b/>
                <w:sz w:val="20"/>
                <w:szCs w:val="20"/>
              </w:rPr>
              <w:t>üman</w:t>
            </w:r>
            <w:r w:rsidRPr="00B53FA0">
              <w:rPr>
                <w:rFonts w:ascii="Tahoma" w:hAnsi="Tahoma" w:cs="Tahoma"/>
                <w:b/>
                <w:spacing w:val="-4"/>
                <w:sz w:val="20"/>
                <w:szCs w:val="20"/>
              </w:rPr>
              <w:t>l</w:t>
            </w:r>
            <w:r w:rsidRPr="00B53FA0">
              <w:rPr>
                <w:rFonts w:ascii="Tahoma" w:hAnsi="Tahoma" w:cs="Tahoma"/>
                <w:b/>
                <w:sz w:val="20"/>
                <w:szCs w:val="20"/>
              </w:rPr>
              <w:t>arı</w:t>
            </w:r>
          </w:p>
        </w:tc>
        <w:tc>
          <w:tcPr>
            <w:tcW w:w="6521" w:type="dxa"/>
            <w:gridSpan w:val="2"/>
            <w:vAlign w:val="center"/>
          </w:tcPr>
          <w:p w:rsidR="00702CBB" w:rsidRPr="00E068A3" w:rsidRDefault="00702CBB" w:rsidP="00EA7643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left="152" w:right="304"/>
              <w:rPr>
                <w:rFonts w:ascii="Tahoma" w:hAnsi="Tahoma" w:cs="Tahoma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FR.01 Aday</w:t>
            </w:r>
            <w:r w:rsidRPr="00E068A3">
              <w:rPr>
                <w:rFonts w:ascii="Tahoma" w:hAnsi="Tahoma" w:cs="Tahoma"/>
                <w:spacing w:val="-1"/>
                <w:sz w:val="20"/>
                <w:szCs w:val="20"/>
              </w:rPr>
              <w:t xml:space="preserve"> Başvuru Formu,</w:t>
            </w:r>
          </w:p>
          <w:p w:rsidR="00702CBB" w:rsidRPr="00E068A3" w:rsidRDefault="00702CBB" w:rsidP="00EA7643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left="152" w:right="304"/>
              <w:rPr>
                <w:rFonts w:ascii="Tahoma" w:hAnsi="Tahoma" w:cs="Tahoma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SZ.01</w:t>
            </w:r>
            <w:r w:rsidRPr="00E068A3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Belge Kullanım</w:t>
            </w:r>
            <w:r w:rsidRPr="00E068A3">
              <w:rPr>
                <w:rFonts w:ascii="Tahoma" w:hAnsi="Tahoma" w:cs="Tahoma"/>
                <w:spacing w:val="-1"/>
                <w:sz w:val="20"/>
                <w:szCs w:val="20"/>
              </w:rPr>
              <w:t xml:space="preserve"> Sözleşmesi</w:t>
            </w:r>
          </w:p>
          <w:p w:rsidR="00702CBB" w:rsidRPr="00E068A3" w:rsidRDefault="00702CBB" w:rsidP="00EA7643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left="152" w:right="304"/>
              <w:rPr>
                <w:rFonts w:ascii="Tahoma" w:hAnsi="Tahoma" w:cs="Tahoma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FR.14 Teorik ve Yapılandırılmış Sözlü Sınav Kontrol Formu</w:t>
            </w:r>
          </w:p>
          <w:p w:rsidR="00702CBB" w:rsidRDefault="00702CBB" w:rsidP="00EA7643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left="152" w:right="304"/>
              <w:rPr>
                <w:rFonts w:ascii="Tahoma" w:hAnsi="Tahoma" w:cs="Tahoma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FR.15 Teorik Sınavı Bilgilendirme Formu</w:t>
            </w:r>
          </w:p>
          <w:p w:rsidR="00702CBB" w:rsidRPr="00E068A3" w:rsidRDefault="00702CBB" w:rsidP="00EA7643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left="152" w:right="304"/>
              <w:rPr>
                <w:rFonts w:ascii="Tahoma" w:hAnsi="Tahoma" w:cs="Tahoma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FR.96-</w:t>
            </w:r>
            <w:r w:rsidR="00ED6DBB">
              <w:rPr>
                <w:rFonts w:ascii="Tahoma" w:hAnsi="Tahoma" w:cs="Tahoma"/>
                <w:spacing w:val="-1"/>
                <w:sz w:val="20"/>
                <w:szCs w:val="20"/>
              </w:rPr>
              <w:t>32</w:t>
            </w:r>
            <w:r w:rsidR="00A2308C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="00ED6DBB">
              <w:rPr>
                <w:rFonts w:ascii="Tahoma" w:hAnsi="Tahoma" w:cs="Tahoma"/>
                <w:spacing w:val="-1"/>
                <w:sz w:val="20"/>
                <w:szCs w:val="20"/>
              </w:rPr>
              <w:t>Isıtma ve Doğal Gaz İç Tesisat Yapım Personeli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 xml:space="preserve"> Performans Sınavı Değerlendirme Formu</w:t>
            </w:r>
          </w:p>
          <w:p w:rsidR="00702CBB" w:rsidRPr="00E068A3" w:rsidRDefault="00702CBB" w:rsidP="00EA7643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right="304"/>
              <w:rPr>
                <w:rFonts w:ascii="Tahoma" w:hAnsi="Tahoma" w:cs="Tahoma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FR.30-</w:t>
            </w:r>
            <w:r w:rsidR="00ED6DBB">
              <w:rPr>
                <w:rFonts w:ascii="Tahoma" w:hAnsi="Tahoma" w:cs="Tahoma"/>
                <w:spacing w:val="-1"/>
                <w:sz w:val="20"/>
                <w:szCs w:val="20"/>
              </w:rPr>
              <w:t>32</w:t>
            </w:r>
            <w:r w:rsidR="00B25409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="00A2308C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="00ED6DBB">
              <w:rPr>
                <w:rFonts w:ascii="Tahoma" w:hAnsi="Tahoma" w:cs="Tahoma"/>
                <w:spacing w:val="-1"/>
                <w:sz w:val="20"/>
                <w:szCs w:val="20"/>
              </w:rPr>
              <w:t xml:space="preserve"> Isıtma ve Doğal Gaz İç Tesisat Yapım Personeli</w:t>
            </w:r>
            <w:r w:rsidR="00ED6DBB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="00A2308C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="00B25409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 xml:space="preserve">Performans </w:t>
            </w:r>
            <w:r w:rsidRPr="00E068A3">
              <w:rPr>
                <w:rFonts w:ascii="Tahoma" w:hAnsi="Tahoma" w:cs="Tahoma"/>
                <w:sz w:val="20"/>
                <w:szCs w:val="20"/>
              </w:rPr>
              <w:t xml:space="preserve">Sınav Yeri </w:t>
            </w:r>
            <w:r>
              <w:rPr>
                <w:rFonts w:ascii="Tahoma" w:hAnsi="Tahoma" w:cs="Tahoma"/>
                <w:sz w:val="20"/>
                <w:szCs w:val="20"/>
              </w:rPr>
              <w:t>Kontrol</w:t>
            </w:r>
            <w:r w:rsidRPr="00E068A3">
              <w:rPr>
                <w:rFonts w:ascii="Tahoma" w:hAnsi="Tahoma" w:cs="Tahoma"/>
                <w:sz w:val="20"/>
                <w:szCs w:val="20"/>
              </w:rPr>
              <w:t xml:space="preserve"> Formu</w:t>
            </w:r>
          </w:p>
          <w:p w:rsidR="00702CBB" w:rsidRDefault="00702CBB" w:rsidP="00EA7643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right="304"/>
              <w:rPr>
                <w:rFonts w:ascii="Tahoma" w:hAnsi="Tahoma" w:cs="Tahoma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 xml:space="preserve">  FR.38 Performans Sınavı Bilgilendirme Formu</w:t>
            </w:r>
          </w:p>
          <w:p w:rsidR="00702CBB" w:rsidRPr="00E068A3" w:rsidRDefault="00702CBB" w:rsidP="00EA7643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right="304"/>
              <w:rPr>
                <w:rFonts w:ascii="Tahoma" w:hAnsi="Tahoma" w:cs="Tahoma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 xml:space="preserve">  FR.17 </w:t>
            </w:r>
            <w:r w:rsidRPr="00E068A3">
              <w:rPr>
                <w:rFonts w:ascii="Tahoma" w:hAnsi="Tahoma" w:cs="Tahoma"/>
                <w:spacing w:val="-1"/>
                <w:sz w:val="20"/>
                <w:szCs w:val="20"/>
              </w:rPr>
              <w:t>Karar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 xml:space="preserve"> Alma</w:t>
            </w:r>
            <w:r w:rsidRPr="00E068A3">
              <w:rPr>
                <w:rFonts w:ascii="Tahoma" w:hAnsi="Tahoma" w:cs="Tahoma"/>
                <w:spacing w:val="-1"/>
                <w:sz w:val="20"/>
                <w:szCs w:val="20"/>
              </w:rPr>
              <w:t xml:space="preserve"> Formu</w:t>
            </w:r>
          </w:p>
        </w:tc>
      </w:tr>
      <w:tr w:rsidR="00702CBB" w:rsidRPr="00E068A3" w:rsidTr="00E63FB0">
        <w:trPr>
          <w:trHeight w:hRule="exact" w:val="1413"/>
        </w:trPr>
        <w:tc>
          <w:tcPr>
            <w:tcW w:w="47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6" w:right="128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1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>B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aş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>v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uru belgeleri</w:t>
            </w:r>
          </w:p>
        </w:tc>
        <w:tc>
          <w:tcPr>
            <w:tcW w:w="6521" w:type="dxa"/>
            <w:gridSpan w:val="2"/>
            <w:vAlign w:val="center"/>
          </w:tcPr>
          <w:p w:rsidR="00702CBB" w:rsidRPr="00E068A3" w:rsidRDefault="00702CBB" w:rsidP="00EA7643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left="152" w:right="304"/>
              <w:rPr>
                <w:rFonts w:ascii="Tahoma" w:hAnsi="Tahoma" w:cs="Tahoma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FR.01 Aday</w:t>
            </w:r>
            <w:r w:rsidRPr="00E068A3">
              <w:rPr>
                <w:rFonts w:ascii="Tahoma" w:hAnsi="Tahoma" w:cs="Tahoma"/>
                <w:spacing w:val="-1"/>
                <w:sz w:val="20"/>
                <w:szCs w:val="20"/>
              </w:rPr>
              <w:t xml:space="preserve"> Başvuru Formu,</w:t>
            </w:r>
          </w:p>
          <w:p w:rsidR="00702CBB" w:rsidRPr="00B06C59" w:rsidRDefault="00702CBB" w:rsidP="00EA7643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left="152" w:right="304"/>
              <w:rPr>
                <w:rFonts w:ascii="Tahoma" w:hAnsi="Tahoma" w:cs="Tahoma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</w:rPr>
              <w:t>SZ.01</w:t>
            </w:r>
            <w:r w:rsidRPr="00E068A3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Belge Kullanım</w:t>
            </w:r>
            <w:r w:rsidRPr="00E068A3">
              <w:rPr>
                <w:rFonts w:ascii="Tahoma" w:hAnsi="Tahoma" w:cs="Tahoma"/>
                <w:spacing w:val="-1"/>
                <w:sz w:val="20"/>
                <w:szCs w:val="20"/>
              </w:rPr>
              <w:t xml:space="preserve"> Sözleşmesi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,</w:t>
            </w:r>
          </w:p>
          <w:p w:rsidR="00702CBB" w:rsidRPr="00E068A3" w:rsidRDefault="00702CBB" w:rsidP="00EA7643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</w:pPr>
            <w:r w:rsidRPr="00E068A3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Nüfus cüzdanı fotokopisi, </w:t>
            </w:r>
          </w:p>
          <w:p w:rsidR="00702CBB" w:rsidRPr="00EC06AF" w:rsidRDefault="00702CBB" w:rsidP="00EA7643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29" w:lineRule="exact"/>
              <w:ind w:left="102"/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</w:pPr>
            <w:r w:rsidRPr="00E068A3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Ödeme belgesi dekontu, </w:t>
            </w:r>
          </w:p>
        </w:tc>
      </w:tr>
      <w:tr w:rsidR="00702CBB" w:rsidRPr="00E068A3" w:rsidTr="003569B3">
        <w:trPr>
          <w:trHeight w:hRule="exact" w:val="530"/>
        </w:trPr>
        <w:tc>
          <w:tcPr>
            <w:tcW w:w="47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26" w:right="128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1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>Program ön şartları</w:t>
            </w:r>
          </w:p>
        </w:tc>
        <w:tc>
          <w:tcPr>
            <w:tcW w:w="6521" w:type="dxa"/>
            <w:gridSpan w:val="2"/>
            <w:vAlign w:val="center"/>
          </w:tcPr>
          <w:p w:rsidR="00702CBB" w:rsidRPr="00E068A3" w:rsidRDefault="003569B3" w:rsidP="0092108D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</w:tr>
      <w:tr w:rsidR="00702CBB" w:rsidRPr="00E068A3" w:rsidTr="00AF462C">
        <w:trPr>
          <w:trHeight w:hRule="exact" w:val="1882"/>
        </w:trPr>
        <w:tc>
          <w:tcPr>
            <w:tcW w:w="47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26" w:right="128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1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>Yeterliliğin Yapısı</w:t>
            </w:r>
          </w:p>
        </w:tc>
        <w:tc>
          <w:tcPr>
            <w:tcW w:w="6521" w:type="dxa"/>
            <w:gridSpan w:val="2"/>
            <w:vAlign w:val="center"/>
          </w:tcPr>
          <w:p w:rsidR="00AF462C" w:rsidRPr="00AF462C" w:rsidRDefault="00AF462C" w:rsidP="00AF462C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left="152" w:right="304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AF462C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 xml:space="preserve">11UY0031-3/A1 İş Sağlığı ve Güvenliği, Kalite ve Çevre </w:t>
            </w:r>
          </w:p>
          <w:p w:rsidR="00AF462C" w:rsidRPr="00AF462C" w:rsidRDefault="00AF462C" w:rsidP="00AF462C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left="152" w:right="304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AF462C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11UY0031-3/B1 Doğal Gaz İç Tesisatı Borulama, Bağlantı, Test Bakım ve Onarımı</w:t>
            </w:r>
          </w:p>
          <w:p w:rsidR="00AF462C" w:rsidRPr="00AF462C" w:rsidRDefault="00AF462C" w:rsidP="00AF462C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left="152" w:right="304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AF462C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11UY0031-3/B2 Isıtma Tesisatı Borulama, Bağlantı, Test Bakım ve Onarımı</w:t>
            </w:r>
          </w:p>
          <w:p w:rsidR="00702CBB" w:rsidRPr="00E068A3" w:rsidRDefault="00AF462C" w:rsidP="00AF462C">
            <w:pPr>
              <w:widowControl w:val="0"/>
              <w:autoSpaceDE w:val="0"/>
              <w:autoSpaceDN w:val="0"/>
              <w:adjustRightInd w:val="0"/>
              <w:spacing w:before="4" w:after="0" w:line="228" w:lineRule="exact"/>
              <w:ind w:left="152" w:right="304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AF462C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11UY0031-3/B3 Ondüleli Bükülebilir Hortum (Fleks Boru) Tesisatı Borulama, Bağlantı, Test Bakım ve Onarımı</w:t>
            </w:r>
          </w:p>
        </w:tc>
      </w:tr>
      <w:tr w:rsidR="00702CBB" w:rsidRPr="00E068A3" w:rsidTr="00E63FB0">
        <w:trPr>
          <w:trHeight w:hRule="exact" w:val="516"/>
        </w:trPr>
        <w:tc>
          <w:tcPr>
            <w:tcW w:w="47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26" w:right="128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1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pacing w:val="1"/>
                <w:sz w:val="20"/>
                <w:szCs w:val="20"/>
              </w:rPr>
              <w:t>S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>ı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n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>a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v 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1"/>
                <w:sz w:val="20"/>
                <w:szCs w:val="20"/>
              </w:rPr>
              <w:t>t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ürü</w:t>
            </w:r>
          </w:p>
        </w:tc>
        <w:tc>
          <w:tcPr>
            <w:tcW w:w="6521" w:type="dxa"/>
            <w:gridSpan w:val="2"/>
            <w:vAlign w:val="center"/>
          </w:tcPr>
          <w:p w:rsidR="00702CBB" w:rsidRPr="00E068A3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Teorik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Yazılı Sınav </w:t>
            </w:r>
            <w:r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 performansa dayalı uygulama sınavı</w:t>
            </w:r>
          </w:p>
        </w:tc>
      </w:tr>
      <w:tr w:rsidR="00702CBB" w:rsidRPr="00E068A3" w:rsidTr="00E63FB0">
        <w:trPr>
          <w:trHeight w:hRule="exact" w:val="1173"/>
        </w:trPr>
        <w:tc>
          <w:tcPr>
            <w:tcW w:w="47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26" w:right="128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1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pacing w:val="1"/>
                <w:sz w:val="20"/>
                <w:szCs w:val="20"/>
              </w:rPr>
              <w:t>S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>ı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n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>a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v süre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>l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eri</w:t>
            </w:r>
          </w:p>
        </w:tc>
        <w:tc>
          <w:tcPr>
            <w:tcW w:w="6521" w:type="dxa"/>
            <w:gridSpan w:val="2"/>
            <w:vAlign w:val="center"/>
          </w:tcPr>
          <w:p w:rsidR="00702CBB" w:rsidRDefault="00702CBB" w:rsidP="00EA7643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right="12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68A3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Teorik sınav için çoktan seçmeli soru sistemi kullanılır. </w:t>
            </w:r>
            <w:r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Soru başına </w:t>
            </w:r>
          </w:p>
          <w:p w:rsidR="00702CBB" w:rsidRPr="00E068A3" w:rsidRDefault="00702CBB" w:rsidP="00EA7643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right="12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Sınav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süresi </w:t>
            </w:r>
            <w:r w:rsidR="00255A0C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="00FB2046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  <w:r w:rsidR="00EC4F5C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  <w:r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dakikadır.</w:t>
            </w:r>
          </w:p>
          <w:p w:rsidR="00702CBB" w:rsidRPr="00E068A3" w:rsidRDefault="00702CBB" w:rsidP="00255A0C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right="12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Perfo</w:t>
            </w:r>
            <w:r w:rsidR="0067460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rmansa dayalı sınav süresi </w:t>
            </w:r>
            <w:r w:rsidR="00255A0C">
              <w:rPr>
                <w:rFonts w:ascii="Tahoma" w:hAnsi="Tahoma" w:cs="Tahoma"/>
                <w:color w:val="000000" w:themeColor="text1"/>
                <w:sz w:val="20"/>
                <w:szCs w:val="20"/>
              </w:rPr>
              <w:t>60 dk dır.</w:t>
            </w:r>
          </w:p>
        </w:tc>
      </w:tr>
      <w:tr w:rsidR="00E63FB0" w:rsidRPr="00E068A3" w:rsidTr="00166229">
        <w:trPr>
          <w:trHeight w:hRule="exact" w:val="3143"/>
        </w:trPr>
        <w:tc>
          <w:tcPr>
            <w:tcW w:w="472" w:type="dxa"/>
            <w:vAlign w:val="center"/>
          </w:tcPr>
          <w:p w:rsidR="00E63FB0" w:rsidRPr="00B53FA0" w:rsidRDefault="00E63FB0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26" w:right="128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12" w:type="dxa"/>
            <w:vAlign w:val="center"/>
          </w:tcPr>
          <w:p w:rsidR="00E63FB0" w:rsidRPr="00B53FA0" w:rsidRDefault="00E63FB0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b/>
                <w:color w:val="000000" w:themeColor="text1"/>
                <w:spacing w:val="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pacing w:val="1"/>
                <w:sz w:val="20"/>
                <w:szCs w:val="20"/>
              </w:rPr>
              <w:t xml:space="preserve">Teorik ve Performans </w:t>
            </w:r>
            <w:r>
              <w:rPr>
                <w:rFonts w:ascii="Tahoma" w:hAnsi="Tahoma" w:cs="Tahoma"/>
                <w:b/>
                <w:color w:val="000000" w:themeColor="text1"/>
                <w:spacing w:val="1"/>
                <w:sz w:val="20"/>
                <w:szCs w:val="20"/>
              </w:rPr>
              <w:t xml:space="preserve">Değerlendirme 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1"/>
                <w:sz w:val="20"/>
                <w:szCs w:val="20"/>
              </w:rPr>
              <w:t>sınavları</w:t>
            </w:r>
          </w:p>
        </w:tc>
        <w:tc>
          <w:tcPr>
            <w:tcW w:w="6521" w:type="dxa"/>
            <w:gridSpan w:val="2"/>
            <w:vAlign w:val="center"/>
          </w:tcPr>
          <w:p w:rsidR="00E63FB0" w:rsidRPr="00E63FB0" w:rsidRDefault="00E63FB0" w:rsidP="008C514B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E63FB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-</w:t>
            </w:r>
            <w:r w:rsidRPr="00E63FB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ab/>
            </w:r>
            <w:r w:rsidR="005906DD" w:rsidRPr="005906D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11UY0031-3 ISITMA VE DOĞAL GAZ İÇ TESİSAT YAPIM PERSONELİ </w:t>
            </w:r>
            <w:r w:rsidR="008C514B" w:rsidRPr="003E28C3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E63FB0" w:rsidRPr="00E63FB0" w:rsidRDefault="00E63FB0" w:rsidP="00E63FB0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right="125"/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</w:pPr>
            <w:r w:rsidRPr="00E63FB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ab/>
              <w:t xml:space="preserve">Teorik Sınav; </w:t>
            </w:r>
          </w:p>
          <w:p w:rsidR="00E63FB0" w:rsidRDefault="00A30763" w:rsidP="00E63FB0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right="125"/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 -- </w:t>
            </w:r>
            <w:r w:rsidR="00E63FB0" w:rsidRPr="00E63FB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A1 Birimi Teori</w:t>
            </w:r>
            <w:r w:rsidR="005906DD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k sınavda adaylara en az yirmi 1</w:t>
            </w:r>
            <w:r w:rsidR="0087049E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0</w:t>
            </w:r>
            <w:r w:rsidR="00E63FB0" w:rsidRPr="00E63FB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soruluk 4 seçenekli çoktan seçmeli ve her biri eşit puan değerinde yazılı sınav  uygulanır.</w:t>
            </w:r>
          </w:p>
          <w:p w:rsidR="00A30763" w:rsidRDefault="00F03570" w:rsidP="00A30763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right="125"/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 -</w:t>
            </w:r>
            <w:r w:rsidR="00A30763" w:rsidRPr="00E63FB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A30763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B1</w:t>
            </w:r>
            <w:r w:rsidR="00A30763" w:rsidRPr="00E63FB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Birimi Teori</w:t>
            </w:r>
            <w:r w:rsidR="00A30763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k sınavda adaylara en az yirmi </w:t>
            </w:r>
            <w:r w:rsidR="00A30763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20</w:t>
            </w:r>
            <w:r w:rsidR="00A30763" w:rsidRPr="00E63FB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soruluk 4 seçenekli çoktan seçmeli ve her biri eşit puan değerinde yazılı sınav  uygulanır.</w:t>
            </w:r>
          </w:p>
          <w:p w:rsidR="00A30763" w:rsidRDefault="00A30763" w:rsidP="00A30763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right="125"/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 - B2 Birimi </w:t>
            </w:r>
            <w:r w:rsidR="00236801" w:rsidRPr="00E63FB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Teori</w:t>
            </w:r>
            <w:r w:rsidR="00236801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k sınavda adaylara en az yirmi 20</w:t>
            </w:r>
            <w:r w:rsidR="00236801" w:rsidRPr="00E63FB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soruluk 4 seçenekli çoktan seçmeli ve her biri eşit puan değerinde yazılı sınav  uygulanır</w:t>
            </w:r>
          </w:p>
          <w:p w:rsidR="00826D40" w:rsidRDefault="00826D40" w:rsidP="00826D40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right="125"/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- B3</w:t>
            </w: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Birimi </w:t>
            </w:r>
            <w:r w:rsidRPr="00E63FB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Teori</w:t>
            </w:r>
            <w:r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k sınavda adaylara en az yirmi 20</w:t>
            </w:r>
            <w:r w:rsidRPr="00E63FB0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 soruluk 4 seçenekli çoktan seçmeli ve her biri eşit puan değerinde yazılı sınav  uygulanır</w:t>
            </w:r>
          </w:p>
          <w:p w:rsidR="002263E0" w:rsidRPr="00E068A3" w:rsidRDefault="002263E0" w:rsidP="005906DD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right="125"/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702CBB" w:rsidRPr="00E068A3" w:rsidTr="00E63FB0">
        <w:trPr>
          <w:trHeight w:hRule="exact" w:val="1584"/>
        </w:trPr>
        <w:tc>
          <w:tcPr>
            <w:tcW w:w="47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351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pacing w:val="1"/>
                <w:sz w:val="20"/>
                <w:szCs w:val="20"/>
              </w:rPr>
              <w:t>S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>ı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n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>a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v 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>y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eri</w:t>
            </w:r>
          </w:p>
        </w:tc>
        <w:tc>
          <w:tcPr>
            <w:tcW w:w="6521" w:type="dxa"/>
            <w:gridSpan w:val="2"/>
            <w:vAlign w:val="center"/>
          </w:tcPr>
          <w:p w:rsidR="00702CBB" w:rsidRPr="00E068A3" w:rsidRDefault="00D74D43" w:rsidP="00EA764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2" w:right="22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BELGE</w:t>
            </w:r>
            <w:r w:rsidR="00702CB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84545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AKADEMİ </w:t>
            </w:r>
            <w:r w:rsidR="00702CB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SINAV MERKEZİ /AYDIN </w:t>
            </w:r>
            <w:r w:rsidR="00702CBB"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(Teorik Sınav)</w:t>
            </w:r>
          </w:p>
          <w:p w:rsidR="00702CBB" w:rsidRPr="00E068A3" w:rsidRDefault="00845455" w:rsidP="00EA764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2" w:right="22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BELGE AKADEMİ </w:t>
            </w:r>
            <w:r w:rsidR="00702CB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SINAV MERKEZİ /AYDIN </w:t>
            </w:r>
            <w:r w:rsidR="00702CBB"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(</w:t>
            </w:r>
            <w:r w:rsidR="00A3031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Performans Değerlendirme </w:t>
            </w:r>
            <w:r w:rsidR="00A30313" w:rsidRPr="00A3031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702CBB"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Sınav)</w:t>
            </w:r>
          </w:p>
          <w:p w:rsidR="00702CBB" w:rsidRPr="00E068A3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2" w:right="22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68A3">
              <w:rPr>
                <w:rFonts w:ascii="Tahoma" w:hAnsi="Tahoma" w:cs="Tahoma"/>
                <w:color w:val="000000" w:themeColor="text1"/>
                <w:spacing w:val="4"/>
                <w:sz w:val="20"/>
                <w:szCs w:val="20"/>
              </w:rPr>
              <w:t>Tek Nokta Başvurusu</w:t>
            </w:r>
            <w:r>
              <w:rPr>
                <w:rFonts w:ascii="Tahoma" w:hAnsi="Tahoma" w:cs="Tahoma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E068A3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>y</w:t>
            </w:r>
            <w:r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ada a</w:t>
            </w:r>
            <w:r w:rsidRPr="00E068A3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>d</w:t>
            </w:r>
            <w:r w:rsidRPr="00E068A3"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>a</w:t>
            </w:r>
            <w:r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tara</w:t>
            </w:r>
            <w:r w:rsidRPr="00E068A3"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>f</w:t>
            </w:r>
            <w:r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ın</w:t>
            </w:r>
            <w:r w:rsidRPr="00E068A3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>d</w:t>
            </w:r>
            <w:r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an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E068A3"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>b</w:t>
            </w:r>
            <w:r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e</w:t>
            </w:r>
            <w:r w:rsidRPr="00E068A3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>l</w:t>
            </w:r>
            <w:r w:rsidRPr="00E068A3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i</w:t>
            </w:r>
            <w:r w:rsidRPr="00E068A3">
              <w:rPr>
                <w:rFonts w:ascii="Tahoma" w:hAnsi="Tahoma" w:cs="Tahoma"/>
                <w:color w:val="000000" w:themeColor="text1"/>
                <w:spacing w:val="1"/>
                <w:sz w:val="20"/>
                <w:szCs w:val="20"/>
              </w:rPr>
              <w:t>r</w:t>
            </w:r>
            <w:r w:rsidRPr="00E068A3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l</w:t>
            </w:r>
            <w:r w:rsidRPr="00E068A3"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>e</w:t>
            </w:r>
            <w:r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n</w:t>
            </w:r>
            <w:r w:rsidRPr="00E068A3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e</w:t>
            </w:r>
            <w:r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E068A3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teorik ve </w:t>
            </w:r>
            <w:r w:rsidR="00A30313">
              <w:t xml:space="preserve"> </w:t>
            </w:r>
            <w:r w:rsidR="00A30313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-</w:t>
            </w:r>
            <w:r w:rsidR="00A30313" w:rsidRPr="00A30313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>P</w:t>
            </w:r>
            <w:r w:rsidR="00A30313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erformans Değerlendirme Sınavı </w:t>
            </w:r>
            <w:r w:rsidRPr="00E068A3">
              <w:rPr>
                <w:rFonts w:ascii="Tahoma" w:hAnsi="Tahoma" w:cs="Tahoma"/>
                <w:color w:val="000000" w:themeColor="text1"/>
                <w:spacing w:val="-1"/>
                <w:sz w:val="20"/>
                <w:szCs w:val="20"/>
              </w:rPr>
              <w:t xml:space="preserve">yapmaya </w:t>
            </w:r>
            <w:r w:rsidRPr="00E068A3"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>u</w:t>
            </w:r>
            <w:r w:rsidRPr="00E068A3">
              <w:rPr>
                <w:rFonts w:ascii="Tahoma" w:hAnsi="Tahoma" w:cs="Tahoma"/>
                <w:color w:val="000000" w:themeColor="text1"/>
                <w:spacing w:val="-4"/>
                <w:sz w:val="20"/>
                <w:szCs w:val="20"/>
              </w:rPr>
              <w:t>y</w:t>
            </w:r>
            <w:r w:rsidRPr="00E068A3">
              <w:rPr>
                <w:rFonts w:ascii="Tahoma" w:hAnsi="Tahoma" w:cs="Tahoma"/>
                <w:color w:val="000000" w:themeColor="text1"/>
                <w:spacing w:val="2"/>
                <w:sz w:val="20"/>
                <w:szCs w:val="20"/>
              </w:rPr>
              <w:t>g</w:t>
            </w:r>
            <w:r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un gezici sınav yerleri.</w:t>
            </w:r>
          </w:p>
        </w:tc>
      </w:tr>
      <w:tr w:rsidR="00702CBB" w:rsidRPr="00E068A3" w:rsidTr="00FF2D74">
        <w:trPr>
          <w:trHeight w:hRule="exact" w:val="1422"/>
        </w:trPr>
        <w:tc>
          <w:tcPr>
            <w:tcW w:w="47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51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pacing w:val="1"/>
                <w:sz w:val="20"/>
                <w:szCs w:val="20"/>
              </w:rPr>
              <w:t>S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>ı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n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>a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v ekipmanları</w:t>
            </w:r>
          </w:p>
        </w:tc>
        <w:tc>
          <w:tcPr>
            <w:tcW w:w="6521" w:type="dxa"/>
            <w:gridSpan w:val="2"/>
            <w:vAlign w:val="center"/>
          </w:tcPr>
          <w:p w:rsidR="00702CBB" w:rsidRDefault="00702CBB" w:rsidP="00EA7643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:rsidR="00702CBB" w:rsidRPr="00E068A3" w:rsidRDefault="00702CBB" w:rsidP="00EA7643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E068A3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- İlgili uygulama gereği, iş güvenliği ekipmanları</w:t>
            </w:r>
          </w:p>
          <w:p w:rsidR="00702CBB" w:rsidRPr="00E068A3" w:rsidRDefault="00702CBB" w:rsidP="00EA7643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E068A3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-</w:t>
            </w:r>
            <w:r w:rsidR="00FF2D74" w:rsidRPr="00FF2D74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 xml:space="preserve">11UY0031-3 ISITMA VE DOĞAL GAZ İÇ TESİSAT YAPIM PERSONELİ  </w:t>
            </w:r>
            <w:r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E068A3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 xml:space="preserve">Performans Sınav Senaryosuna uygun, </w:t>
            </w:r>
            <w:r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 xml:space="preserve">sınav yeri uygunluk formunda aday sayısına uygum araç, gereç ve ekipmanlar </w:t>
            </w:r>
            <w:r w:rsidRPr="00E068A3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vb.</w:t>
            </w:r>
          </w:p>
          <w:p w:rsidR="00702CBB" w:rsidRPr="00E068A3" w:rsidRDefault="00702CBB" w:rsidP="00EA7643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:rsidR="00702CBB" w:rsidRPr="00E068A3" w:rsidRDefault="00702CBB" w:rsidP="00EA7643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:rsidR="00702CBB" w:rsidRPr="00E068A3" w:rsidRDefault="00702CBB" w:rsidP="00EA7643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:rsidR="00702CBB" w:rsidRPr="00E068A3" w:rsidRDefault="00702CBB" w:rsidP="00EA7643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</w:tc>
      </w:tr>
      <w:tr w:rsidR="00702CBB" w:rsidRPr="00E068A3" w:rsidTr="00283561">
        <w:trPr>
          <w:trHeight w:hRule="exact" w:val="1696"/>
        </w:trPr>
        <w:tc>
          <w:tcPr>
            <w:tcW w:w="47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51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pacing w:val="1"/>
                <w:sz w:val="20"/>
                <w:szCs w:val="20"/>
              </w:rPr>
              <w:t>Teorik s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>ı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n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>a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v 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>değerlendirmesi</w:t>
            </w:r>
          </w:p>
        </w:tc>
        <w:tc>
          <w:tcPr>
            <w:tcW w:w="6521" w:type="dxa"/>
            <w:gridSpan w:val="2"/>
            <w:vAlign w:val="center"/>
          </w:tcPr>
          <w:p w:rsidR="00702CBB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702CBB" w:rsidRPr="00E068A3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Adayın başarılı sayılabilmesi için;</w:t>
            </w:r>
          </w:p>
          <w:p w:rsidR="00702CBB" w:rsidRPr="00E068A3" w:rsidRDefault="00FF2D74" w:rsidP="00EA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A1 T1 Teorik Sınavından % 6</w:t>
            </w:r>
            <w:r w:rsidR="00702CBB"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0 başarı sağlaması gerekmektedir.</w:t>
            </w:r>
          </w:p>
          <w:p w:rsidR="00702CBB" w:rsidRDefault="00283561" w:rsidP="00EA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B1 </w:t>
            </w:r>
            <w:r w:rsidR="00702CBB"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T1 Teorik Sınavından % </w:t>
            </w:r>
            <w:r w:rsidR="0087049E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  <w:r w:rsidR="00702CBB"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0 başarı sağlaması gerekmektedir.</w:t>
            </w:r>
          </w:p>
          <w:p w:rsidR="00283561" w:rsidRDefault="00283561" w:rsidP="00283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B2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T1 Teorik Sınavından %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  <w:r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0 başarı sağlaması gerekmektedir.</w:t>
            </w:r>
          </w:p>
          <w:p w:rsidR="00283561" w:rsidRDefault="00283561" w:rsidP="00283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B3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T1 Teorik Sınavından %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  <w:r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0 başarı sağlaması gerekmektedir.</w:t>
            </w:r>
          </w:p>
          <w:p w:rsidR="00702CBB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702CBB" w:rsidRPr="00E068A3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702CBB" w:rsidRPr="00E068A3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702CBB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702CBB" w:rsidRDefault="00702CBB" w:rsidP="00EA764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02CBB" w:rsidRPr="0065659F" w:rsidRDefault="00702CBB" w:rsidP="00EA76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2CBB" w:rsidRPr="00E068A3" w:rsidTr="003A15D1">
        <w:trPr>
          <w:trHeight w:hRule="exact" w:val="4399"/>
        </w:trPr>
        <w:tc>
          <w:tcPr>
            <w:tcW w:w="47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512" w:type="dxa"/>
            <w:vAlign w:val="center"/>
          </w:tcPr>
          <w:p w:rsidR="00702CBB" w:rsidRPr="00B53FA0" w:rsidRDefault="00A30313" w:rsidP="00EA7643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02" w:right="103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A30313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 xml:space="preserve">erformans Değerlendirme </w:t>
            </w:r>
            <w:r w:rsidR="00702CBB" w:rsidRPr="00B53FA0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>sınav değerlendirmesi</w:t>
            </w:r>
          </w:p>
        </w:tc>
        <w:tc>
          <w:tcPr>
            <w:tcW w:w="6521" w:type="dxa"/>
            <w:gridSpan w:val="2"/>
            <w:vAlign w:val="center"/>
          </w:tcPr>
          <w:p w:rsidR="00702CBB" w:rsidRPr="00E068A3" w:rsidRDefault="00702CBB" w:rsidP="00EA7643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702CBB" w:rsidRPr="00E068A3" w:rsidRDefault="00702CBB" w:rsidP="00EA764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ahoma" w:hAnsi="Tahoma" w:cs="Tahoma"/>
                <w:sz w:val="20"/>
                <w:szCs w:val="20"/>
              </w:rPr>
            </w:pPr>
            <w:r w:rsidRPr="00E068A3">
              <w:rPr>
                <w:rFonts w:ascii="Tahoma" w:hAnsi="Tahoma" w:cs="Tahoma"/>
                <w:sz w:val="20"/>
                <w:szCs w:val="20"/>
              </w:rPr>
              <w:t xml:space="preserve">Adayın, yaptığı iş ile ilgili performansa dayalı sınavı, Beceri ve Yetkinlik Kontrol  Listesi dikkate alınarak yapılacaktır. </w:t>
            </w:r>
            <w:r>
              <w:rPr>
                <w:rFonts w:ascii="Tahoma" w:hAnsi="Tahoma" w:cs="Tahoma"/>
                <w:sz w:val="20"/>
                <w:szCs w:val="20"/>
              </w:rPr>
              <w:t>Adayın aşağıda tanımlı birimlerden asgari</w:t>
            </w:r>
          </w:p>
          <w:p w:rsidR="00702CBB" w:rsidRDefault="00FB2D1A" w:rsidP="00EA7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B1</w:t>
            </w:r>
            <w:r w:rsidR="00702CBB" w:rsidRPr="00E068A3">
              <w:rPr>
                <w:rFonts w:ascii="Tahoma" w:hAnsi="Tahoma" w:cs="Tahoma"/>
                <w:sz w:val="20"/>
                <w:szCs w:val="20"/>
              </w:rPr>
              <w:t xml:space="preserve"> P1 </w:t>
            </w:r>
            <w:r w:rsidR="00A30313">
              <w:t xml:space="preserve"> </w:t>
            </w:r>
            <w:r w:rsidR="00A30313">
              <w:rPr>
                <w:rFonts w:ascii="Tahoma" w:hAnsi="Tahoma" w:cs="Tahoma"/>
                <w:sz w:val="20"/>
                <w:szCs w:val="20"/>
              </w:rPr>
              <w:t>Performans Değerlendirme</w:t>
            </w:r>
            <w:r w:rsidR="00A30313" w:rsidRPr="00A3031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02CBB" w:rsidRPr="00E068A3">
              <w:rPr>
                <w:rFonts w:ascii="Tahoma" w:hAnsi="Tahoma" w:cs="Tahoma"/>
                <w:sz w:val="20"/>
                <w:szCs w:val="20"/>
              </w:rPr>
              <w:t xml:space="preserve">Sınavından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% 7</w:t>
            </w:r>
            <w:r w:rsidR="00702CBB"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0 başarı sağlaması gerekmektedi</w:t>
            </w:r>
            <w:r w:rsidR="00702CBB">
              <w:rPr>
                <w:rFonts w:ascii="Tahoma" w:hAnsi="Tahoma" w:cs="Tahoma"/>
                <w:color w:val="000000" w:themeColor="text1"/>
                <w:sz w:val="20"/>
                <w:szCs w:val="20"/>
              </w:rPr>
              <w:t>r.</w:t>
            </w:r>
          </w:p>
          <w:p w:rsidR="00FB2D1A" w:rsidRDefault="00FB2D1A" w:rsidP="00FB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E068A3">
              <w:rPr>
                <w:rFonts w:ascii="Tahoma" w:hAnsi="Tahoma" w:cs="Tahoma"/>
                <w:sz w:val="20"/>
                <w:szCs w:val="20"/>
              </w:rPr>
              <w:t xml:space="preserve"> P1 </w:t>
            </w:r>
            <w: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Performans Değerlendirme</w:t>
            </w:r>
            <w:r w:rsidRPr="00A3031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68A3">
              <w:rPr>
                <w:rFonts w:ascii="Tahoma" w:hAnsi="Tahoma" w:cs="Tahoma"/>
                <w:sz w:val="20"/>
                <w:szCs w:val="20"/>
              </w:rPr>
              <w:t xml:space="preserve">Sınavından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% 7</w:t>
            </w:r>
            <w:r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0 başarı sağlaması gerekmektedi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r.</w:t>
            </w:r>
          </w:p>
          <w:p w:rsidR="00FB2D1A" w:rsidRDefault="00FB2D1A" w:rsidP="00FB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068A3">
              <w:rPr>
                <w:rFonts w:ascii="Tahoma" w:hAnsi="Tahoma" w:cs="Tahoma"/>
                <w:sz w:val="20"/>
                <w:szCs w:val="20"/>
              </w:rPr>
              <w:t xml:space="preserve"> P1 </w:t>
            </w:r>
            <w: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Performans Değerlendirme</w:t>
            </w:r>
            <w:r w:rsidRPr="00A3031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68A3">
              <w:rPr>
                <w:rFonts w:ascii="Tahoma" w:hAnsi="Tahoma" w:cs="Tahoma"/>
                <w:sz w:val="20"/>
                <w:szCs w:val="20"/>
              </w:rPr>
              <w:t xml:space="preserve">Sınavından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% 7</w:t>
            </w:r>
            <w:r w:rsidRPr="00E068A3">
              <w:rPr>
                <w:rFonts w:ascii="Tahoma" w:hAnsi="Tahoma" w:cs="Tahoma"/>
                <w:color w:val="000000" w:themeColor="text1"/>
                <w:sz w:val="20"/>
                <w:szCs w:val="20"/>
              </w:rPr>
              <w:t>0 başarı sağlaması gerekmektedi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r.</w:t>
            </w:r>
          </w:p>
          <w:p w:rsidR="00702CBB" w:rsidRPr="00E068A3" w:rsidRDefault="00702CBB" w:rsidP="002A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02CBB" w:rsidRPr="00E068A3" w:rsidTr="00CE4BB4">
        <w:trPr>
          <w:trHeight w:hRule="exact" w:val="3993"/>
        </w:trPr>
        <w:tc>
          <w:tcPr>
            <w:tcW w:w="47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351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pacing w:val="1"/>
                <w:sz w:val="20"/>
                <w:szCs w:val="20"/>
              </w:rPr>
              <w:t>S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4"/>
                <w:sz w:val="20"/>
                <w:szCs w:val="20"/>
              </w:rPr>
              <w:t>ı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n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>a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>v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1"/>
                <w:sz w:val="20"/>
                <w:szCs w:val="20"/>
              </w:rPr>
              <w:t xml:space="preserve"> t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2"/>
                <w:sz w:val="20"/>
                <w:szCs w:val="20"/>
              </w:rPr>
              <w:t>k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1"/>
                <w:sz w:val="20"/>
                <w:szCs w:val="20"/>
              </w:rPr>
              <w:t>r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>a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r 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2"/>
                <w:sz w:val="20"/>
                <w:szCs w:val="20"/>
              </w:rPr>
              <w:t>g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>i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1"/>
                <w:sz w:val="20"/>
                <w:szCs w:val="20"/>
              </w:rPr>
              <w:t>r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>i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ş h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>a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k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2"/>
                <w:sz w:val="20"/>
                <w:szCs w:val="20"/>
              </w:rPr>
              <w:t>k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ı</w:t>
            </w:r>
          </w:p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702CBB" w:rsidRPr="00E068A3" w:rsidRDefault="003A15D1" w:rsidP="00EA7643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A15D1">
              <w:rPr>
                <w:rFonts w:ascii="Tahoma" w:hAnsi="Tahoma" w:cs="Tahoma"/>
                <w:color w:val="auto"/>
                <w:sz w:val="20"/>
                <w:szCs w:val="20"/>
              </w:rPr>
              <w:t>Birim için öngörülen sınavların geçerlilik süresi sınavın başarıldığı tarihten itibaren 1 yıldır. Birimin elde edilebilmesi için başarılan sınav tarihleri arasındaki süre farkı bir yılı geçemez. Yeterlilik birimlerinin geçerlilik süresi birimin başarıldığı tarihten itibaren 2 yıldır. Adayın kendi ve diğer kişilerin can güvenliğini tehlikeye sokacak bir davranış göstermesi halinde sınava son verilir</w:t>
            </w:r>
          </w:p>
        </w:tc>
      </w:tr>
      <w:tr w:rsidR="00702CBB" w:rsidRPr="00E068A3" w:rsidTr="00E63FB0">
        <w:trPr>
          <w:trHeight w:hRule="exact" w:val="836"/>
        </w:trPr>
        <w:tc>
          <w:tcPr>
            <w:tcW w:w="472" w:type="dxa"/>
            <w:tcBorders>
              <w:bottom w:val="double" w:sz="4" w:space="0" w:color="auto"/>
            </w:tcBorders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512" w:type="dxa"/>
            <w:tcBorders>
              <w:bottom w:val="double" w:sz="4" w:space="0" w:color="auto"/>
            </w:tcBorders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>B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>l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2"/>
                <w:sz w:val="20"/>
                <w:szCs w:val="20"/>
              </w:rPr>
              <w:t>g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e 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2"/>
                <w:sz w:val="20"/>
                <w:szCs w:val="20"/>
              </w:rPr>
              <w:t>g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eç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>e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1"/>
                <w:sz w:val="20"/>
                <w:szCs w:val="20"/>
              </w:rPr>
              <w:t>r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l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1"/>
                <w:sz w:val="20"/>
                <w:szCs w:val="20"/>
              </w:rPr>
              <w:t>ili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k s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-3"/>
                <w:sz w:val="20"/>
                <w:szCs w:val="20"/>
              </w:rPr>
              <w:t>ü</w:t>
            </w:r>
            <w:r w:rsidRPr="00B53FA0">
              <w:rPr>
                <w:rFonts w:ascii="Tahoma" w:hAnsi="Tahoma" w:cs="Tahoma"/>
                <w:b/>
                <w:color w:val="000000" w:themeColor="text1"/>
                <w:spacing w:val="1"/>
                <w:sz w:val="20"/>
                <w:szCs w:val="20"/>
              </w:rPr>
              <w:t>r</w:t>
            </w: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esi</w:t>
            </w:r>
          </w:p>
        </w:tc>
        <w:tc>
          <w:tcPr>
            <w:tcW w:w="6521" w:type="dxa"/>
            <w:gridSpan w:val="2"/>
            <w:tcBorders>
              <w:bottom w:val="double" w:sz="4" w:space="0" w:color="auto"/>
            </w:tcBorders>
            <w:vAlign w:val="center"/>
          </w:tcPr>
          <w:p w:rsidR="00702CBB" w:rsidRPr="00E068A3" w:rsidRDefault="006E7AFC" w:rsidP="00EA7643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E7AFC">
              <w:rPr>
                <w:rFonts w:ascii="Tahoma" w:hAnsi="Tahoma" w:cs="Tahoma"/>
                <w:color w:val="auto"/>
                <w:sz w:val="20"/>
                <w:szCs w:val="20"/>
              </w:rPr>
              <w:t>Mesleki yeterlilik belgesinin geçerlilik süresi 5 yıldır.</w:t>
            </w:r>
          </w:p>
        </w:tc>
      </w:tr>
      <w:tr w:rsidR="00702CBB" w:rsidRPr="00E068A3" w:rsidTr="00CE4BB4">
        <w:trPr>
          <w:trHeight w:hRule="exact" w:val="2861"/>
        </w:trPr>
        <w:tc>
          <w:tcPr>
            <w:tcW w:w="472" w:type="dxa"/>
            <w:vAlign w:val="center"/>
          </w:tcPr>
          <w:p w:rsidR="00702CBB" w:rsidRPr="00B53FA0" w:rsidRDefault="00B77AC7" w:rsidP="00EA764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512" w:type="dxa"/>
            <w:vAlign w:val="center"/>
          </w:tcPr>
          <w:p w:rsidR="00702CBB" w:rsidRPr="00B53FA0" w:rsidRDefault="00702CBB" w:rsidP="00EA764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B53FA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Yeniden belgelendirme </w:t>
            </w:r>
          </w:p>
        </w:tc>
        <w:tc>
          <w:tcPr>
            <w:tcW w:w="6521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E0AF0" w:rsidRPr="006E0AF0" w:rsidRDefault="006E0AF0" w:rsidP="006E0AF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E0A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Beş (5) yıllık geçerlilik süresinin sonunda belge sahibinin performansı aşağıda tanımlanan yöntemlerden en az biri kullanılarak değerlendirmeye tabi tutulur;</w:t>
            </w:r>
          </w:p>
          <w:p w:rsidR="006E0AF0" w:rsidRPr="006E0AF0" w:rsidRDefault="006E0AF0" w:rsidP="006E0AF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E0A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a) 5 yıl belge geçerlilik süresi içerisinde toplamda en az iki yıl veya son altı ay boyunca ilgili alanda çalıştığını gösteren kayıtları (hizmet dökümü, referans yazısı/mektubu, sözleşme, fatura, portfolyo, vb.) sunmak,</w:t>
            </w:r>
          </w:p>
          <w:p w:rsidR="006E0AF0" w:rsidRPr="006E0AF0" w:rsidRDefault="006E0AF0" w:rsidP="006E0AF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E0A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b) Yeterlilik kapsamında yer alan yeterlilik birimleri için tanımlanan uygulama sınavlarına katılmak.</w:t>
            </w:r>
          </w:p>
          <w:p w:rsidR="00702CBB" w:rsidRPr="00E068A3" w:rsidRDefault="006E0AF0" w:rsidP="006E0AF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E0A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Değerlendirme sonucu olumlu olan adayların belgegeçerlilik süreleri 5 yıl daha uzatılır.</w:t>
            </w:r>
          </w:p>
        </w:tc>
      </w:tr>
    </w:tbl>
    <w:p w:rsidR="00E0317F" w:rsidRPr="00E0317F" w:rsidRDefault="00E0317F" w:rsidP="00E0317F">
      <w:pPr>
        <w:rPr>
          <w:rFonts w:ascii="Times New Roman" w:hAnsi="Times New Roman" w:cs="Times New Roman"/>
        </w:rPr>
      </w:pPr>
    </w:p>
    <w:p w:rsidR="00E0317F" w:rsidRPr="00E0317F" w:rsidRDefault="00E0317F" w:rsidP="00E0317F">
      <w:pPr>
        <w:rPr>
          <w:rFonts w:ascii="Times New Roman" w:hAnsi="Times New Roman" w:cs="Times New Roman"/>
        </w:rPr>
      </w:pPr>
    </w:p>
    <w:p w:rsidR="00E0317F" w:rsidRPr="00E0317F" w:rsidRDefault="00E0317F" w:rsidP="00E0317F">
      <w:pPr>
        <w:rPr>
          <w:rFonts w:ascii="Times New Roman" w:hAnsi="Times New Roman" w:cs="Times New Roman"/>
        </w:rPr>
      </w:pPr>
    </w:p>
    <w:p w:rsidR="00E0317F" w:rsidRDefault="00E0317F" w:rsidP="00E0317F">
      <w:pPr>
        <w:rPr>
          <w:rFonts w:ascii="Times New Roman" w:hAnsi="Times New Roman" w:cs="Times New Roman"/>
        </w:rPr>
      </w:pPr>
    </w:p>
    <w:p w:rsidR="00D34195" w:rsidRPr="00E0317F" w:rsidRDefault="00D34195" w:rsidP="00E0317F">
      <w:pPr>
        <w:rPr>
          <w:rFonts w:ascii="Times New Roman" w:hAnsi="Times New Roman" w:cs="Times New Roman"/>
        </w:rPr>
      </w:pPr>
    </w:p>
    <w:sectPr w:rsidR="00D34195" w:rsidRPr="00E0317F" w:rsidSect="00A3106A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148" w:rsidRDefault="00B42148" w:rsidP="00A9623C">
      <w:pPr>
        <w:spacing w:after="0" w:line="240" w:lineRule="auto"/>
      </w:pPr>
      <w:r>
        <w:separator/>
      </w:r>
    </w:p>
  </w:endnote>
  <w:endnote w:type="continuationSeparator" w:id="0">
    <w:p w:rsidR="00B42148" w:rsidRDefault="00B42148" w:rsidP="00A9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CA8" w:rsidRPr="00987CA8" w:rsidRDefault="00B42148" w:rsidP="00987CA8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sdt>
      <w:sdtPr>
        <w:rPr>
          <w:rFonts w:ascii="Times New Roman" w:eastAsia="Times New Roman" w:hAnsi="Times New Roman" w:cs="Times New Roman"/>
          <w:sz w:val="20"/>
          <w:szCs w:val="20"/>
        </w:rPr>
        <w:id w:val="860082579"/>
        <w:docPartObj>
          <w:docPartGallery w:val="Page Numbers (Top of Page)"/>
          <w:docPartUnique/>
        </w:docPartObj>
      </w:sdtPr>
      <w:sdtEndPr/>
      <w:sdtContent>
        <w:r w:rsidR="00987CA8" w:rsidRPr="00987CA8">
          <w:rPr>
            <w:rFonts w:ascii="Times New Roman" w:eastAsia="Times New Roman" w:hAnsi="Times New Roman" w:cs="Times New Roman"/>
            <w:sz w:val="20"/>
            <w:szCs w:val="20"/>
          </w:rPr>
          <w:t xml:space="preserve">Sayfa </w:t>
        </w:r>
        <w:r w:rsidR="001E5505" w:rsidRPr="00987CA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begin"/>
        </w:r>
        <w:r w:rsidR="00987CA8" w:rsidRPr="00987CA8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instrText>PAGE</w:instrText>
        </w:r>
        <w:r w:rsidR="001E5505" w:rsidRPr="00987CA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3A15D1">
          <w:rPr>
            <w:rFonts w:ascii="Times New Roman" w:eastAsia="Times New Roman" w:hAnsi="Times New Roman" w:cs="Times New Roman"/>
            <w:b/>
            <w:bCs/>
            <w:noProof/>
            <w:sz w:val="20"/>
            <w:szCs w:val="20"/>
          </w:rPr>
          <w:t>1</w:t>
        </w:r>
        <w:r w:rsidR="001E5505" w:rsidRPr="00987CA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end"/>
        </w:r>
        <w:r w:rsidR="00987CA8" w:rsidRPr="00987CA8">
          <w:rPr>
            <w:rFonts w:ascii="Times New Roman" w:eastAsia="Times New Roman" w:hAnsi="Times New Roman" w:cs="Times New Roman"/>
            <w:sz w:val="20"/>
            <w:szCs w:val="20"/>
          </w:rPr>
          <w:t xml:space="preserve"> / </w:t>
        </w:r>
        <w:r w:rsidR="001E5505" w:rsidRPr="00987CA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begin"/>
        </w:r>
        <w:r w:rsidR="00987CA8" w:rsidRPr="00987CA8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instrText>NUMPAGES</w:instrText>
        </w:r>
        <w:r w:rsidR="001E5505" w:rsidRPr="00987CA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3A15D1">
          <w:rPr>
            <w:rFonts w:ascii="Times New Roman" w:eastAsia="Times New Roman" w:hAnsi="Times New Roman" w:cs="Times New Roman"/>
            <w:b/>
            <w:bCs/>
            <w:noProof/>
            <w:sz w:val="20"/>
            <w:szCs w:val="20"/>
          </w:rPr>
          <w:t>3</w:t>
        </w:r>
        <w:r w:rsidR="001E5505" w:rsidRPr="00987CA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fldChar w:fldCharType="end"/>
        </w:r>
      </w:sdtContent>
    </w:sdt>
  </w:p>
  <w:p w:rsidR="00987CA8" w:rsidRDefault="00987C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148" w:rsidRDefault="00B42148" w:rsidP="00A9623C">
      <w:pPr>
        <w:spacing w:after="0" w:line="240" w:lineRule="auto"/>
      </w:pPr>
      <w:r>
        <w:separator/>
      </w:r>
    </w:p>
  </w:footnote>
  <w:footnote w:type="continuationSeparator" w:id="0">
    <w:p w:rsidR="00B42148" w:rsidRDefault="00B42148" w:rsidP="00A96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7" w:type="dxa"/>
      <w:tblInd w:w="-67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88"/>
      <w:gridCol w:w="5077"/>
      <w:gridCol w:w="1658"/>
      <w:gridCol w:w="1314"/>
    </w:tblGrid>
    <w:tr w:rsidR="006A0798" w:rsidRPr="0067078C" w:rsidTr="00E037AC">
      <w:trPr>
        <w:trHeight w:val="304"/>
      </w:trPr>
      <w:tc>
        <w:tcPr>
          <w:tcW w:w="2488" w:type="dxa"/>
          <w:vMerge w:val="restart"/>
          <w:tcBorders>
            <w:top w:val="single" w:sz="12" w:space="0" w:color="auto"/>
            <w:left w:val="single" w:sz="12" w:space="0" w:color="auto"/>
            <w:right w:val="nil"/>
          </w:tcBorders>
          <w:shd w:val="clear" w:color="auto" w:fill="auto"/>
          <w:noWrap/>
          <w:vAlign w:val="bottom"/>
          <w:hideMark/>
        </w:tcPr>
        <w:p w:rsidR="006A0798" w:rsidRPr="0067078C" w:rsidRDefault="006A0798" w:rsidP="00011BD8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20"/>
              <w:szCs w:val="20"/>
              <w:lang w:val="en-US" w:eastAsia="tr-TR"/>
            </w:rPr>
          </w:pPr>
          <w:r w:rsidRPr="0067078C">
            <w:rPr>
              <w:rFonts w:ascii="Calibri" w:eastAsia="Times New Roman" w:hAnsi="Calibri" w:cs="Times New Roman"/>
              <w:color w:val="000000"/>
              <w:sz w:val="20"/>
              <w:szCs w:val="20"/>
              <w:lang w:val="en-US" w:eastAsia="tr-TR"/>
            </w:rPr>
            <w:t> </w:t>
          </w:r>
          <w:r w:rsidR="000B30BB">
            <w:rPr>
              <w:rFonts w:ascii="Calibri" w:eastAsia="Times New Roman" w:hAnsi="Calibri" w:cs="Times New Roman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30182DCF">
                <wp:extent cx="1231265" cy="53657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6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7" w:type="dxa"/>
          <w:vMerge w:val="restart"/>
          <w:tcBorders>
            <w:top w:val="single" w:sz="12" w:space="0" w:color="auto"/>
            <w:left w:val="single" w:sz="12" w:space="0" w:color="auto"/>
            <w:right w:val="nil"/>
          </w:tcBorders>
          <w:shd w:val="clear" w:color="auto" w:fill="auto"/>
          <w:noWrap/>
          <w:vAlign w:val="center"/>
          <w:hideMark/>
        </w:tcPr>
        <w:p w:rsidR="006A0798" w:rsidRPr="0067078C" w:rsidRDefault="006A0798" w:rsidP="00D51367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20"/>
              <w:szCs w:val="20"/>
              <w:lang w:val="en-US" w:eastAsia="tr-TR"/>
            </w:rPr>
          </w:pPr>
        </w:p>
        <w:p w:rsidR="00877A02" w:rsidRDefault="00ED6DBB" w:rsidP="00D5136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b/>
              <w:sz w:val="28"/>
            </w:rPr>
            <w:t>11UY0031-3 ISITMA VE DOĞAL GAZ İÇ TESİSAT YAPIM PERSONELİ</w:t>
          </w:r>
        </w:p>
        <w:p w:rsidR="006A0798" w:rsidRPr="003943C1" w:rsidRDefault="006A0798" w:rsidP="00D5136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US" w:eastAsia="tr-TR"/>
            </w:rPr>
          </w:pPr>
          <w:r w:rsidRPr="003943C1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US" w:eastAsia="tr-TR"/>
            </w:rPr>
            <w:t xml:space="preserve">BELGELENDİRME </w:t>
          </w:r>
          <w:r w:rsidR="00B53FA0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US" w:eastAsia="tr-TR"/>
            </w:rPr>
            <w:t>ŞARTNAMESİ</w:t>
          </w:r>
        </w:p>
        <w:p w:rsidR="006A0798" w:rsidRPr="0067078C" w:rsidRDefault="006A0798" w:rsidP="00D51367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20"/>
              <w:szCs w:val="20"/>
              <w:lang w:val="en-US" w:eastAsia="tr-TR"/>
            </w:rPr>
          </w:pPr>
        </w:p>
      </w:tc>
      <w:tc>
        <w:tcPr>
          <w:tcW w:w="1658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  <w:hideMark/>
        </w:tcPr>
        <w:p w:rsidR="006A0798" w:rsidRPr="0067078C" w:rsidRDefault="006A0798" w:rsidP="00011BD8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</w:pPr>
          <w:r w:rsidRPr="0067078C"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>Doküman No</w:t>
          </w:r>
        </w:p>
      </w:tc>
      <w:tc>
        <w:tcPr>
          <w:tcW w:w="1314" w:type="dxa"/>
          <w:tcBorders>
            <w:top w:val="single" w:sz="12" w:space="0" w:color="auto"/>
            <w:left w:val="nil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  <w:hideMark/>
        </w:tcPr>
        <w:p w:rsidR="006A0798" w:rsidRPr="0067078C" w:rsidRDefault="00ED6DBB" w:rsidP="00700E5B">
          <w:pPr>
            <w:spacing w:after="0" w:line="240" w:lineRule="auto"/>
            <w:rPr>
              <w:rFonts w:ascii="Arial" w:eastAsia="Times New Roman" w:hAnsi="Arial" w:cs="Arial"/>
              <w:b/>
              <w:color w:val="000000"/>
              <w:sz w:val="24"/>
              <w:szCs w:val="24"/>
              <w:lang w:val="en-US" w:eastAsia="tr-TR"/>
            </w:rPr>
          </w:pPr>
          <w:r>
            <w:rPr>
              <w:rFonts w:ascii="Arial" w:eastAsia="Times New Roman" w:hAnsi="Arial" w:cs="Arial"/>
              <w:b/>
              <w:color w:val="000000"/>
              <w:sz w:val="24"/>
              <w:szCs w:val="24"/>
              <w:lang w:val="en-US" w:eastAsia="tr-TR"/>
            </w:rPr>
            <w:t> PG.32</w:t>
          </w:r>
        </w:p>
      </w:tc>
    </w:tr>
    <w:tr w:rsidR="006A0798" w:rsidRPr="0067078C" w:rsidTr="00E037AC">
      <w:trPr>
        <w:trHeight w:val="304"/>
      </w:trPr>
      <w:tc>
        <w:tcPr>
          <w:tcW w:w="2488" w:type="dxa"/>
          <w:vMerge/>
          <w:tcBorders>
            <w:left w:val="single" w:sz="12" w:space="0" w:color="auto"/>
            <w:right w:val="nil"/>
          </w:tcBorders>
          <w:vAlign w:val="center"/>
          <w:hideMark/>
        </w:tcPr>
        <w:p w:rsidR="006A0798" w:rsidRPr="0067078C" w:rsidRDefault="006A0798" w:rsidP="00011BD8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20"/>
              <w:szCs w:val="20"/>
              <w:lang w:val="en-US" w:eastAsia="tr-TR"/>
            </w:rPr>
          </w:pPr>
        </w:p>
      </w:tc>
      <w:tc>
        <w:tcPr>
          <w:tcW w:w="5077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6A0798" w:rsidRPr="003943C1" w:rsidRDefault="006A0798" w:rsidP="00011BD8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US" w:eastAsia="tr-TR"/>
            </w:rPr>
          </w:pPr>
        </w:p>
      </w:tc>
      <w:tc>
        <w:tcPr>
          <w:tcW w:w="1658" w:type="dxa"/>
          <w:tcBorders>
            <w:top w:val="nil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  <w:hideMark/>
        </w:tcPr>
        <w:p w:rsidR="006A0798" w:rsidRPr="0067078C" w:rsidRDefault="006A0798" w:rsidP="00011BD8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</w:pPr>
          <w:r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>Yürürlük</w:t>
          </w:r>
          <w:r w:rsidRPr="0067078C"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>Tarihi</w:t>
          </w:r>
        </w:p>
      </w:tc>
      <w:tc>
        <w:tcPr>
          <w:tcW w:w="1314" w:type="dxa"/>
          <w:tcBorders>
            <w:top w:val="nil"/>
            <w:left w:val="nil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  <w:hideMark/>
        </w:tcPr>
        <w:p w:rsidR="006A0798" w:rsidRPr="0067078C" w:rsidRDefault="00601A87" w:rsidP="00011BD8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</w:pPr>
          <w:r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>01.06.2024</w:t>
          </w:r>
        </w:p>
      </w:tc>
    </w:tr>
    <w:tr w:rsidR="006A0798" w:rsidRPr="0067078C" w:rsidTr="00E037AC">
      <w:trPr>
        <w:trHeight w:val="304"/>
      </w:trPr>
      <w:tc>
        <w:tcPr>
          <w:tcW w:w="2488" w:type="dxa"/>
          <w:vMerge/>
          <w:tcBorders>
            <w:left w:val="single" w:sz="12" w:space="0" w:color="auto"/>
            <w:right w:val="nil"/>
          </w:tcBorders>
          <w:vAlign w:val="center"/>
          <w:hideMark/>
        </w:tcPr>
        <w:p w:rsidR="006A0798" w:rsidRPr="0067078C" w:rsidRDefault="006A0798" w:rsidP="00011BD8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20"/>
              <w:szCs w:val="20"/>
              <w:lang w:val="en-US" w:eastAsia="tr-TR"/>
            </w:rPr>
          </w:pPr>
        </w:p>
      </w:tc>
      <w:tc>
        <w:tcPr>
          <w:tcW w:w="5077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  <w:hideMark/>
        </w:tcPr>
        <w:p w:rsidR="006A0798" w:rsidRPr="0067078C" w:rsidRDefault="006A0798" w:rsidP="00011BD8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20"/>
              <w:szCs w:val="20"/>
              <w:lang w:val="en-US" w:eastAsia="tr-TR"/>
            </w:rPr>
          </w:pPr>
        </w:p>
      </w:tc>
      <w:tc>
        <w:tcPr>
          <w:tcW w:w="1658" w:type="dxa"/>
          <w:tcBorders>
            <w:top w:val="nil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  <w:hideMark/>
        </w:tcPr>
        <w:p w:rsidR="006A0798" w:rsidRPr="0067078C" w:rsidRDefault="006A0798" w:rsidP="00011BD8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</w:pPr>
          <w:r w:rsidRPr="0067078C"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>Revizyon No</w:t>
          </w:r>
        </w:p>
      </w:tc>
      <w:tc>
        <w:tcPr>
          <w:tcW w:w="1314" w:type="dxa"/>
          <w:tcBorders>
            <w:top w:val="nil"/>
            <w:left w:val="nil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  <w:hideMark/>
        </w:tcPr>
        <w:p w:rsidR="006A0798" w:rsidRPr="0067078C" w:rsidRDefault="006A0798" w:rsidP="00011BD8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</w:pPr>
          <w:r w:rsidRPr="0067078C"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>0</w:t>
          </w:r>
          <w:r w:rsidR="00260C65"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>0</w:t>
          </w:r>
        </w:p>
      </w:tc>
    </w:tr>
    <w:tr w:rsidR="006A0798" w:rsidRPr="0067078C" w:rsidTr="00963075">
      <w:trPr>
        <w:trHeight w:val="304"/>
      </w:trPr>
      <w:tc>
        <w:tcPr>
          <w:tcW w:w="2488" w:type="dxa"/>
          <w:vMerge/>
          <w:tcBorders>
            <w:left w:val="single" w:sz="12" w:space="0" w:color="auto"/>
            <w:right w:val="nil"/>
          </w:tcBorders>
          <w:vAlign w:val="center"/>
          <w:hideMark/>
        </w:tcPr>
        <w:p w:rsidR="006A0798" w:rsidRPr="0067078C" w:rsidRDefault="006A0798" w:rsidP="00011BD8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20"/>
              <w:szCs w:val="20"/>
              <w:lang w:val="en-US" w:eastAsia="tr-TR"/>
            </w:rPr>
          </w:pPr>
        </w:p>
      </w:tc>
      <w:tc>
        <w:tcPr>
          <w:tcW w:w="5077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6A0798" w:rsidRPr="0067078C" w:rsidRDefault="006A0798" w:rsidP="00011BD8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20"/>
              <w:szCs w:val="20"/>
              <w:lang w:val="en-US" w:eastAsia="tr-TR"/>
            </w:rPr>
          </w:pPr>
        </w:p>
      </w:tc>
      <w:tc>
        <w:tcPr>
          <w:tcW w:w="1658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  <w:hideMark/>
        </w:tcPr>
        <w:p w:rsidR="006A0798" w:rsidRPr="0067078C" w:rsidRDefault="006A0798" w:rsidP="00011BD8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</w:pPr>
          <w:r w:rsidRPr="0067078C"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>RevizyonTarihi</w:t>
          </w:r>
        </w:p>
      </w:tc>
      <w:tc>
        <w:tcPr>
          <w:tcW w:w="1314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  <w:hideMark/>
        </w:tcPr>
        <w:p w:rsidR="006A0798" w:rsidRPr="0067078C" w:rsidRDefault="006A0798" w:rsidP="00011BD8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</w:pPr>
        </w:p>
      </w:tc>
    </w:tr>
    <w:tr w:rsidR="006A0798" w:rsidRPr="0067078C" w:rsidTr="00963075">
      <w:trPr>
        <w:trHeight w:val="304"/>
      </w:trPr>
      <w:tc>
        <w:tcPr>
          <w:tcW w:w="2488" w:type="dxa"/>
          <w:vMerge/>
          <w:tcBorders>
            <w:left w:val="single" w:sz="12" w:space="0" w:color="auto"/>
            <w:bottom w:val="single" w:sz="12" w:space="0" w:color="000000"/>
            <w:right w:val="nil"/>
          </w:tcBorders>
          <w:vAlign w:val="center"/>
        </w:tcPr>
        <w:p w:rsidR="006A0798" w:rsidRPr="0067078C" w:rsidRDefault="006A0798" w:rsidP="00011BD8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20"/>
              <w:szCs w:val="20"/>
              <w:lang w:val="en-US" w:eastAsia="tr-TR"/>
            </w:rPr>
          </w:pPr>
        </w:p>
      </w:tc>
      <w:tc>
        <w:tcPr>
          <w:tcW w:w="507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</w:tcPr>
        <w:p w:rsidR="006A0798" w:rsidRPr="0067078C" w:rsidRDefault="006A0798" w:rsidP="00011BD8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20"/>
              <w:szCs w:val="20"/>
              <w:lang w:val="en-US" w:eastAsia="tr-TR"/>
            </w:rPr>
          </w:pPr>
        </w:p>
      </w:tc>
      <w:tc>
        <w:tcPr>
          <w:tcW w:w="1658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6A0798" w:rsidRPr="0067078C" w:rsidRDefault="006A0798" w:rsidP="00011BD8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</w:pPr>
          <w:r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>Sayfa No</w:t>
          </w:r>
        </w:p>
      </w:tc>
      <w:tc>
        <w:tcPr>
          <w:tcW w:w="1314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6A0798" w:rsidRDefault="001655D9" w:rsidP="00011BD8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</w:pPr>
          <w:r>
            <w:rPr>
              <w:rFonts w:ascii="Arial" w:eastAsia="Times New Roman" w:hAnsi="Arial" w:cs="Arial"/>
              <w:color w:val="000000"/>
              <w:sz w:val="20"/>
              <w:szCs w:val="20"/>
              <w:lang w:val="en-US" w:eastAsia="tr-TR"/>
            </w:rPr>
            <w:t>1/3</w:t>
          </w:r>
        </w:p>
      </w:tc>
    </w:tr>
  </w:tbl>
  <w:p w:rsidR="00A9623C" w:rsidRDefault="00A962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4F0C"/>
    <w:multiLevelType w:val="hybridMultilevel"/>
    <w:tmpl w:val="258CC99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2A1F238A"/>
    <w:multiLevelType w:val="hybridMultilevel"/>
    <w:tmpl w:val="5A98F9D4"/>
    <w:lvl w:ilvl="0" w:tplc="6734CEAC">
      <w:start w:val="1"/>
      <w:numFmt w:val="lowerLetter"/>
      <w:lvlText w:val="%1."/>
      <w:lvlJc w:val="left"/>
      <w:pPr>
        <w:ind w:left="12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D431327"/>
    <w:multiLevelType w:val="hybridMultilevel"/>
    <w:tmpl w:val="805CC4AC"/>
    <w:lvl w:ilvl="0" w:tplc="041F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6636B692">
      <w:numFmt w:val="bullet"/>
      <w:lvlText w:val=""/>
      <w:lvlJc w:val="left"/>
      <w:pPr>
        <w:ind w:left="2095" w:hanging="435"/>
      </w:pPr>
      <w:rPr>
        <w:rFonts w:ascii="Arial" w:eastAsia="Symbol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42933678"/>
    <w:multiLevelType w:val="hybridMultilevel"/>
    <w:tmpl w:val="044A0924"/>
    <w:lvl w:ilvl="0" w:tplc="420C14CA">
      <w:start w:val="12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4E927D0"/>
    <w:multiLevelType w:val="hybridMultilevel"/>
    <w:tmpl w:val="2A1E2E2C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275763"/>
    <w:multiLevelType w:val="hybridMultilevel"/>
    <w:tmpl w:val="76062D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46236"/>
    <w:multiLevelType w:val="hybridMultilevel"/>
    <w:tmpl w:val="CE426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971F3"/>
    <w:multiLevelType w:val="hybridMultilevel"/>
    <w:tmpl w:val="77C6578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43620"/>
    <w:multiLevelType w:val="hybridMultilevel"/>
    <w:tmpl w:val="3E247B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36EBC"/>
    <w:multiLevelType w:val="hybridMultilevel"/>
    <w:tmpl w:val="D280FD7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B2339"/>
    <w:multiLevelType w:val="hybridMultilevel"/>
    <w:tmpl w:val="F008F600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735C5EFE"/>
    <w:multiLevelType w:val="hybridMultilevel"/>
    <w:tmpl w:val="FF168F12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422565"/>
    <w:multiLevelType w:val="hybridMultilevel"/>
    <w:tmpl w:val="8948F526"/>
    <w:lvl w:ilvl="0" w:tplc="041F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AD50EBD"/>
    <w:multiLevelType w:val="hybridMultilevel"/>
    <w:tmpl w:val="35AEB53E"/>
    <w:lvl w:ilvl="0" w:tplc="041F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12"/>
  </w:num>
  <w:num w:numId="8">
    <w:abstractNumId w:val="10"/>
  </w:num>
  <w:num w:numId="9">
    <w:abstractNumId w:val="4"/>
  </w:num>
  <w:num w:numId="10">
    <w:abstractNumId w:val="1"/>
  </w:num>
  <w:num w:numId="11">
    <w:abstractNumId w:val="8"/>
  </w:num>
  <w:num w:numId="12">
    <w:abstractNumId w:val="7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DF6"/>
    <w:rsid w:val="00005642"/>
    <w:rsid w:val="00014EFC"/>
    <w:rsid w:val="00014F62"/>
    <w:rsid w:val="00032026"/>
    <w:rsid w:val="00033001"/>
    <w:rsid w:val="00034EA3"/>
    <w:rsid w:val="00043AF2"/>
    <w:rsid w:val="00044888"/>
    <w:rsid w:val="0005089F"/>
    <w:rsid w:val="000522CD"/>
    <w:rsid w:val="00052FA6"/>
    <w:rsid w:val="00055F64"/>
    <w:rsid w:val="0007057B"/>
    <w:rsid w:val="0008124C"/>
    <w:rsid w:val="000907E1"/>
    <w:rsid w:val="00096957"/>
    <w:rsid w:val="000B30BB"/>
    <w:rsid w:val="000C527A"/>
    <w:rsid w:val="000C5F58"/>
    <w:rsid w:val="000D09E0"/>
    <w:rsid w:val="000D2341"/>
    <w:rsid w:val="000D4DE0"/>
    <w:rsid w:val="000D54D3"/>
    <w:rsid w:val="000D64B9"/>
    <w:rsid w:val="000E11EA"/>
    <w:rsid w:val="000E5C7B"/>
    <w:rsid w:val="000E7DA4"/>
    <w:rsid w:val="000E7F55"/>
    <w:rsid w:val="0012199D"/>
    <w:rsid w:val="0012397F"/>
    <w:rsid w:val="00131554"/>
    <w:rsid w:val="00142259"/>
    <w:rsid w:val="00142F2F"/>
    <w:rsid w:val="00143128"/>
    <w:rsid w:val="001438FD"/>
    <w:rsid w:val="00146F27"/>
    <w:rsid w:val="0015481A"/>
    <w:rsid w:val="0016101A"/>
    <w:rsid w:val="001655D9"/>
    <w:rsid w:val="00166229"/>
    <w:rsid w:val="001726C8"/>
    <w:rsid w:val="0017295E"/>
    <w:rsid w:val="001840B4"/>
    <w:rsid w:val="001A428E"/>
    <w:rsid w:val="001A5F8A"/>
    <w:rsid w:val="001B0654"/>
    <w:rsid w:val="001C4AF9"/>
    <w:rsid w:val="001D1859"/>
    <w:rsid w:val="001D240E"/>
    <w:rsid w:val="001D37D5"/>
    <w:rsid w:val="001D4013"/>
    <w:rsid w:val="001D6A2A"/>
    <w:rsid w:val="001E5505"/>
    <w:rsid w:val="001F1DF1"/>
    <w:rsid w:val="001F4E95"/>
    <w:rsid w:val="001F78EA"/>
    <w:rsid w:val="00203592"/>
    <w:rsid w:val="00213F76"/>
    <w:rsid w:val="00216D6E"/>
    <w:rsid w:val="00222383"/>
    <w:rsid w:val="0022580E"/>
    <w:rsid w:val="002263E0"/>
    <w:rsid w:val="00236801"/>
    <w:rsid w:val="00241B71"/>
    <w:rsid w:val="00255A0C"/>
    <w:rsid w:val="00260C65"/>
    <w:rsid w:val="00261D8F"/>
    <w:rsid w:val="002634E5"/>
    <w:rsid w:val="00283561"/>
    <w:rsid w:val="00285BDC"/>
    <w:rsid w:val="00293D03"/>
    <w:rsid w:val="00296A28"/>
    <w:rsid w:val="002A605A"/>
    <w:rsid w:val="002B0CF1"/>
    <w:rsid w:val="002B1629"/>
    <w:rsid w:val="002F0097"/>
    <w:rsid w:val="002F3092"/>
    <w:rsid w:val="002F5C42"/>
    <w:rsid w:val="0034154A"/>
    <w:rsid w:val="00356090"/>
    <w:rsid w:val="003569B3"/>
    <w:rsid w:val="00383C97"/>
    <w:rsid w:val="003943C1"/>
    <w:rsid w:val="003A15D1"/>
    <w:rsid w:val="003B5203"/>
    <w:rsid w:val="003B5CF2"/>
    <w:rsid w:val="003B5DED"/>
    <w:rsid w:val="003C6FD3"/>
    <w:rsid w:val="003D04A6"/>
    <w:rsid w:val="003E28C3"/>
    <w:rsid w:val="003F6F9B"/>
    <w:rsid w:val="004065F5"/>
    <w:rsid w:val="004071A7"/>
    <w:rsid w:val="00417CA6"/>
    <w:rsid w:val="004210E0"/>
    <w:rsid w:val="00422CE8"/>
    <w:rsid w:val="00424F58"/>
    <w:rsid w:val="0043587C"/>
    <w:rsid w:val="00435E48"/>
    <w:rsid w:val="00442CEC"/>
    <w:rsid w:val="00452FB0"/>
    <w:rsid w:val="00467D6A"/>
    <w:rsid w:val="00482674"/>
    <w:rsid w:val="00482C93"/>
    <w:rsid w:val="00486A2E"/>
    <w:rsid w:val="00492376"/>
    <w:rsid w:val="0049661D"/>
    <w:rsid w:val="00497BD4"/>
    <w:rsid w:val="004B0312"/>
    <w:rsid w:val="004C0A31"/>
    <w:rsid w:val="004C1837"/>
    <w:rsid w:val="004C2F28"/>
    <w:rsid w:val="004C4AEF"/>
    <w:rsid w:val="004C58F1"/>
    <w:rsid w:val="004D3208"/>
    <w:rsid w:val="004D33C6"/>
    <w:rsid w:val="004E2E3C"/>
    <w:rsid w:val="004F24BB"/>
    <w:rsid w:val="004F2675"/>
    <w:rsid w:val="004F60C3"/>
    <w:rsid w:val="00501057"/>
    <w:rsid w:val="00512E04"/>
    <w:rsid w:val="00513CDA"/>
    <w:rsid w:val="00530768"/>
    <w:rsid w:val="0053155E"/>
    <w:rsid w:val="00547742"/>
    <w:rsid w:val="00550EAD"/>
    <w:rsid w:val="005515A2"/>
    <w:rsid w:val="00552246"/>
    <w:rsid w:val="00555318"/>
    <w:rsid w:val="005631EB"/>
    <w:rsid w:val="005906DD"/>
    <w:rsid w:val="00591AB0"/>
    <w:rsid w:val="00594B60"/>
    <w:rsid w:val="005D4778"/>
    <w:rsid w:val="005D58AA"/>
    <w:rsid w:val="005D6775"/>
    <w:rsid w:val="005E1C61"/>
    <w:rsid w:val="005F26E4"/>
    <w:rsid w:val="005F28CD"/>
    <w:rsid w:val="005F51A0"/>
    <w:rsid w:val="00601A87"/>
    <w:rsid w:val="00601C6A"/>
    <w:rsid w:val="006030A2"/>
    <w:rsid w:val="00610A0D"/>
    <w:rsid w:val="00617575"/>
    <w:rsid w:val="00634BCA"/>
    <w:rsid w:val="00641B43"/>
    <w:rsid w:val="00643F27"/>
    <w:rsid w:val="00646A88"/>
    <w:rsid w:val="00651B61"/>
    <w:rsid w:val="00660DE7"/>
    <w:rsid w:val="006665C6"/>
    <w:rsid w:val="006715F2"/>
    <w:rsid w:val="0067460A"/>
    <w:rsid w:val="00680DFD"/>
    <w:rsid w:val="00685366"/>
    <w:rsid w:val="006864C5"/>
    <w:rsid w:val="006A0798"/>
    <w:rsid w:val="006A089A"/>
    <w:rsid w:val="006A36D4"/>
    <w:rsid w:val="006B2D90"/>
    <w:rsid w:val="006B4C2B"/>
    <w:rsid w:val="006C0808"/>
    <w:rsid w:val="006C2832"/>
    <w:rsid w:val="006E0AF0"/>
    <w:rsid w:val="006E7AFC"/>
    <w:rsid w:val="006F3006"/>
    <w:rsid w:val="006F51FD"/>
    <w:rsid w:val="00700E5B"/>
    <w:rsid w:val="00702CBB"/>
    <w:rsid w:val="007063C0"/>
    <w:rsid w:val="007360A9"/>
    <w:rsid w:val="0073624B"/>
    <w:rsid w:val="007370C4"/>
    <w:rsid w:val="007412DE"/>
    <w:rsid w:val="00741D24"/>
    <w:rsid w:val="0075253A"/>
    <w:rsid w:val="00772D56"/>
    <w:rsid w:val="007730C3"/>
    <w:rsid w:val="00797AE8"/>
    <w:rsid w:val="007C06B4"/>
    <w:rsid w:val="007C10D5"/>
    <w:rsid w:val="007C4B8C"/>
    <w:rsid w:val="007D010D"/>
    <w:rsid w:val="007D7114"/>
    <w:rsid w:val="007F1693"/>
    <w:rsid w:val="008010E9"/>
    <w:rsid w:val="00815CD3"/>
    <w:rsid w:val="00826D40"/>
    <w:rsid w:val="00845455"/>
    <w:rsid w:val="0085056E"/>
    <w:rsid w:val="00852997"/>
    <w:rsid w:val="00855470"/>
    <w:rsid w:val="0087049E"/>
    <w:rsid w:val="00873F09"/>
    <w:rsid w:val="00877620"/>
    <w:rsid w:val="00877A02"/>
    <w:rsid w:val="008821D1"/>
    <w:rsid w:val="00887BF8"/>
    <w:rsid w:val="008A0C4C"/>
    <w:rsid w:val="008B1483"/>
    <w:rsid w:val="008B67E0"/>
    <w:rsid w:val="008B7EA6"/>
    <w:rsid w:val="008C514B"/>
    <w:rsid w:val="008C6115"/>
    <w:rsid w:val="008D7E83"/>
    <w:rsid w:val="008F4EE8"/>
    <w:rsid w:val="0090007E"/>
    <w:rsid w:val="009041CA"/>
    <w:rsid w:val="009142F0"/>
    <w:rsid w:val="0092108D"/>
    <w:rsid w:val="00924E99"/>
    <w:rsid w:val="009269AC"/>
    <w:rsid w:val="00945CA1"/>
    <w:rsid w:val="00947BF4"/>
    <w:rsid w:val="0095640D"/>
    <w:rsid w:val="00961618"/>
    <w:rsid w:val="00963075"/>
    <w:rsid w:val="0097061E"/>
    <w:rsid w:val="00971221"/>
    <w:rsid w:val="00983A36"/>
    <w:rsid w:val="00987CA8"/>
    <w:rsid w:val="00994BDC"/>
    <w:rsid w:val="009A4EDB"/>
    <w:rsid w:val="009C532C"/>
    <w:rsid w:val="009D0C1C"/>
    <w:rsid w:val="009F1F56"/>
    <w:rsid w:val="00A0278B"/>
    <w:rsid w:val="00A03176"/>
    <w:rsid w:val="00A05E0C"/>
    <w:rsid w:val="00A15DB1"/>
    <w:rsid w:val="00A1634C"/>
    <w:rsid w:val="00A217C3"/>
    <w:rsid w:val="00A2223D"/>
    <w:rsid w:val="00A2308C"/>
    <w:rsid w:val="00A239FF"/>
    <w:rsid w:val="00A30313"/>
    <w:rsid w:val="00A30763"/>
    <w:rsid w:val="00A3106A"/>
    <w:rsid w:val="00A32668"/>
    <w:rsid w:val="00A42BF9"/>
    <w:rsid w:val="00A42D75"/>
    <w:rsid w:val="00A46D03"/>
    <w:rsid w:val="00A63863"/>
    <w:rsid w:val="00A8370F"/>
    <w:rsid w:val="00A87375"/>
    <w:rsid w:val="00A91879"/>
    <w:rsid w:val="00A95F47"/>
    <w:rsid w:val="00A9623C"/>
    <w:rsid w:val="00AA2C4D"/>
    <w:rsid w:val="00AA78CB"/>
    <w:rsid w:val="00AB2579"/>
    <w:rsid w:val="00AB4261"/>
    <w:rsid w:val="00AC5834"/>
    <w:rsid w:val="00AC6EA2"/>
    <w:rsid w:val="00AE226C"/>
    <w:rsid w:val="00AF462C"/>
    <w:rsid w:val="00AF4F39"/>
    <w:rsid w:val="00B05EBB"/>
    <w:rsid w:val="00B25409"/>
    <w:rsid w:val="00B37D1F"/>
    <w:rsid w:val="00B41359"/>
    <w:rsid w:val="00B42148"/>
    <w:rsid w:val="00B42FEE"/>
    <w:rsid w:val="00B53FA0"/>
    <w:rsid w:val="00B74D49"/>
    <w:rsid w:val="00B77AC7"/>
    <w:rsid w:val="00B85C3F"/>
    <w:rsid w:val="00BA21A7"/>
    <w:rsid w:val="00BB545A"/>
    <w:rsid w:val="00BC0E1F"/>
    <w:rsid w:val="00BC1621"/>
    <w:rsid w:val="00BE06FA"/>
    <w:rsid w:val="00BE1ECD"/>
    <w:rsid w:val="00BE7E33"/>
    <w:rsid w:val="00BF2565"/>
    <w:rsid w:val="00BF3521"/>
    <w:rsid w:val="00BF5F9E"/>
    <w:rsid w:val="00C01FE3"/>
    <w:rsid w:val="00C1405E"/>
    <w:rsid w:val="00C16070"/>
    <w:rsid w:val="00C21199"/>
    <w:rsid w:val="00C26351"/>
    <w:rsid w:val="00C27973"/>
    <w:rsid w:val="00C32D31"/>
    <w:rsid w:val="00C33C67"/>
    <w:rsid w:val="00C41388"/>
    <w:rsid w:val="00C45227"/>
    <w:rsid w:val="00C47C80"/>
    <w:rsid w:val="00C5049B"/>
    <w:rsid w:val="00C52284"/>
    <w:rsid w:val="00C556C4"/>
    <w:rsid w:val="00C613C7"/>
    <w:rsid w:val="00C831AA"/>
    <w:rsid w:val="00C87950"/>
    <w:rsid w:val="00C92949"/>
    <w:rsid w:val="00CA79A2"/>
    <w:rsid w:val="00CB019C"/>
    <w:rsid w:val="00CB07A3"/>
    <w:rsid w:val="00CB0EF6"/>
    <w:rsid w:val="00CD2B8F"/>
    <w:rsid w:val="00CE0BEF"/>
    <w:rsid w:val="00CE0EE4"/>
    <w:rsid w:val="00CE4BB4"/>
    <w:rsid w:val="00CE64C7"/>
    <w:rsid w:val="00CE697D"/>
    <w:rsid w:val="00CF1693"/>
    <w:rsid w:val="00CF209D"/>
    <w:rsid w:val="00CF4715"/>
    <w:rsid w:val="00D1035B"/>
    <w:rsid w:val="00D22B40"/>
    <w:rsid w:val="00D34195"/>
    <w:rsid w:val="00D347E0"/>
    <w:rsid w:val="00D35286"/>
    <w:rsid w:val="00D408F3"/>
    <w:rsid w:val="00D51367"/>
    <w:rsid w:val="00D5197F"/>
    <w:rsid w:val="00D56FBD"/>
    <w:rsid w:val="00D574EC"/>
    <w:rsid w:val="00D657E6"/>
    <w:rsid w:val="00D70032"/>
    <w:rsid w:val="00D74D43"/>
    <w:rsid w:val="00D83F74"/>
    <w:rsid w:val="00D90166"/>
    <w:rsid w:val="00DA0A5F"/>
    <w:rsid w:val="00DA5F1B"/>
    <w:rsid w:val="00DB2F21"/>
    <w:rsid w:val="00DD05D2"/>
    <w:rsid w:val="00DE7E09"/>
    <w:rsid w:val="00DF4B85"/>
    <w:rsid w:val="00E0317F"/>
    <w:rsid w:val="00E037AC"/>
    <w:rsid w:val="00E06534"/>
    <w:rsid w:val="00E07D31"/>
    <w:rsid w:val="00E27F58"/>
    <w:rsid w:val="00E425A8"/>
    <w:rsid w:val="00E47174"/>
    <w:rsid w:val="00E6184E"/>
    <w:rsid w:val="00E63FB0"/>
    <w:rsid w:val="00E653A3"/>
    <w:rsid w:val="00E73760"/>
    <w:rsid w:val="00E76EC0"/>
    <w:rsid w:val="00E86D17"/>
    <w:rsid w:val="00E90D29"/>
    <w:rsid w:val="00EB6D73"/>
    <w:rsid w:val="00EC4F5C"/>
    <w:rsid w:val="00ED07DB"/>
    <w:rsid w:val="00ED6DBB"/>
    <w:rsid w:val="00EF18A3"/>
    <w:rsid w:val="00F03570"/>
    <w:rsid w:val="00F114E1"/>
    <w:rsid w:val="00F208B4"/>
    <w:rsid w:val="00F3308D"/>
    <w:rsid w:val="00F422B1"/>
    <w:rsid w:val="00F53E12"/>
    <w:rsid w:val="00F617B6"/>
    <w:rsid w:val="00F618B3"/>
    <w:rsid w:val="00F83D5D"/>
    <w:rsid w:val="00F93EB0"/>
    <w:rsid w:val="00F97D8B"/>
    <w:rsid w:val="00FA22DF"/>
    <w:rsid w:val="00FB00FD"/>
    <w:rsid w:val="00FB2046"/>
    <w:rsid w:val="00FB2D1A"/>
    <w:rsid w:val="00FC03B8"/>
    <w:rsid w:val="00FD4C0B"/>
    <w:rsid w:val="00FD4EAF"/>
    <w:rsid w:val="00FD5472"/>
    <w:rsid w:val="00FE2D92"/>
    <w:rsid w:val="00FE6DF6"/>
    <w:rsid w:val="00FF2D74"/>
    <w:rsid w:val="00FF6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B7804"/>
  <w15:docId w15:val="{54F2BC86-1697-43F3-9763-8F68B30C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6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9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623C"/>
  </w:style>
  <w:style w:type="paragraph" w:styleId="AltBilgi">
    <w:name w:val="footer"/>
    <w:basedOn w:val="Normal"/>
    <w:link w:val="AltBilgiChar"/>
    <w:uiPriority w:val="99"/>
    <w:unhideWhenUsed/>
    <w:rsid w:val="00A9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623C"/>
  </w:style>
  <w:style w:type="character" w:styleId="Kpr">
    <w:name w:val="Hyperlink"/>
    <w:basedOn w:val="VarsaylanParagrafYazTipi"/>
    <w:uiPriority w:val="99"/>
    <w:unhideWhenUsed/>
    <w:rsid w:val="00A9623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A5F8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C5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27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25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1E975-C4D9-4D60-A8BB-900D4822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tolga aydın</dc:creator>
  <cp:lastModifiedBy>LENOVO</cp:lastModifiedBy>
  <cp:revision>209</cp:revision>
  <cp:lastPrinted>2019-08-23T12:22:00Z</cp:lastPrinted>
  <dcterms:created xsi:type="dcterms:W3CDTF">2018-10-05T13:52:00Z</dcterms:created>
  <dcterms:modified xsi:type="dcterms:W3CDTF">2024-07-08T05:42:00Z</dcterms:modified>
</cp:coreProperties>
</file>